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8FA5535" w14:textId="01803D28" w:rsidR="004C1609" w:rsidRPr="00542BF3" w:rsidRDefault="004C1609" w:rsidP="00864356">
      <w:pPr>
        <w:rPr>
          <w:b/>
          <w:sz w:val="28"/>
          <w:szCs w:val="28"/>
        </w:rPr>
      </w:pPr>
      <w:r w:rsidRPr="00542BF3">
        <w:rPr>
          <w:b/>
          <w:sz w:val="28"/>
          <w:szCs w:val="28"/>
        </w:rPr>
        <w:t>Lisa 1 Tehniline kirjeldus</w:t>
      </w:r>
    </w:p>
    <w:p w14:paraId="6BD2EB5F" w14:textId="489BEE83" w:rsidR="00494F84" w:rsidRPr="00542BF3" w:rsidRDefault="002958DA" w:rsidP="00864356">
      <w:pPr>
        <w:rPr>
          <w:b/>
          <w:sz w:val="28"/>
          <w:szCs w:val="28"/>
        </w:rPr>
      </w:pPr>
      <w:r w:rsidRPr="00542BF3">
        <w:rPr>
          <w:b/>
          <w:sz w:val="28"/>
          <w:szCs w:val="28"/>
        </w:rPr>
        <w:t xml:space="preserve">RMK </w:t>
      </w:r>
      <w:proofErr w:type="spellStart"/>
      <w:r w:rsidR="001022BD" w:rsidRPr="00542BF3">
        <w:rPr>
          <w:b/>
          <w:sz w:val="28"/>
          <w:szCs w:val="28"/>
        </w:rPr>
        <w:t>Kullenga</w:t>
      </w:r>
      <w:proofErr w:type="spellEnd"/>
      <w:r w:rsidR="001022BD" w:rsidRPr="00542BF3">
        <w:rPr>
          <w:b/>
          <w:sz w:val="28"/>
          <w:szCs w:val="28"/>
        </w:rPr>
        <w:t xml:space="preserve"> taimla </w:t>
      </w:r>
      <w:r w:rsidRPr="00542BF3">
        <w:rPr>
          <w:b/>
          <w:sz w:val="28"/>
          <w:szCs w:val="28"/>
        </w:rPr>
        <w:t>piirdeaedade ehitus</w:t>
      </w:r>
      <w:r w:rsidR="00697ACD" w:rsidRPr="00542BF3">
        <w:rPr>
          <w:b/>
          <w:sz w:val="28"/>
          <w:szCs w:val="28"/>
        </w:rPr>
        <w:t>.</w:t>
      </w:r>
    </w:p>
    <w:p w14:paraId="32A45D86" w14:textId="47EDCB75" w:rsidR="00494F84" w:rsidRPr="00542BF3" w:rsidRDefault="007A6047" w:rsidP="007E3816">
      <w:pPr>
        <w:jc w:val="both"/>
      </w:pPr>
      <w:r w:rsidRPr="00542BF3">
        <w:t xml:space="preserve">RMK Taimla- ja seemnemajandusosakond </w:t>
      </w:r>
      <w:r w:rsidR="0077494D" w:rsidRPr="00542BF3">
        <w:t xml:space="preserve">soovib </w:t>
      </w:r>
      <w:r w:rsidR="00494F84" w:rsidRPr="00542BF3">
        <w:t>tellida järgmised tööd:</w:t>
      </w:r>
    </w:p>
    <w:p w14:paraId="7DAE60D2" w14:textId="77777777" w:rsidR="00D631CD" w:rsidRPr="00542BF3" w:rsidRDefault="00D631CD" w:rsidP="007E3816">
      <w:pPr>
        <w:pStyle w:val="Loendilik"/>
        <w:jc w:val="both"/>
        <w:rPr>
          <w:b/>
        </w:rPr>
      </w:pPr>
    </w:p>
    <w:p w14:paraId="66A4AC34" w14:textId="496609F2" w:rsidR="00494F84" w:rsidRPr="00542BF3" w:rsidRDefault="004C1609" w:rsidP="00334537">
      <w:pPr>
        <w:pStyle w:val="Loendilik"/>
        <w:numPr>
          <w:ilvl w:val="0"/>
          <w:numId w:val="31"/>
        </w:numPr>
        <w:jc w:val="both"/>
        <w:rPr>
          <w:b/>
        </w:rPr>
      </w:pPr>
      <w:r w:rsidRPr="00542BF3">
        <w:rPr>
          <w:b/>
        </w:rPr>
        <w:t xml:space="preserve">Osa 1 </w:t>
      </w:r>
      <w:proofErr w:type="spellStart"/>
      <w:r w:rsidR="00992C67" w:rsidRPr="00542BF3">
        <w:rPr>
          <w:b/>
        </w:rPr>
        <w:t>Kullenga</w:t>
      </w:r>
      <w:proofErr w:type="spellEnd"/>
      <w:r w:rsidR="00992C67" w:rsidRPr="00542BF3">
        <w:rPr>
          <w:b/>
        </w:rPr>
        <w:t xml:space="preserve"> seemla </w:t>
      </w:r>
      <w:r w:rsidR="00864356" w:rsidRPr="00542BF3">
        <w:rPr>
          <w:b/>
        </w:rPr>
        <w:t>piirdeaed</w:t>
      </w:r>
    </w:p>
    <w:p w14:paraId="566F2E84" w14:textId="1C43B9C7" w:rsidR="0077494D" w:rsidRDefault="00494F84" w:rsidP="00334537">
      <w:pPr>
        <w:jc w:val="both"/>
      </w:pPr>
      <w:r w:rsidRPr="00542BF3">
        <w:rPr>
          <w:rFonts w:cs="Times New Roman"/>
          <w:szCs w:val="24"/>
        </w:rPr>
        <w:t xml:space="preserve">Vajalik on </w:t>
      </w:r>
      <w:proofErr w:type="spellStart"/>
      <w:r w:rsidR="00BC7980" w:rsidRPr="00542BF3">
        <w:rPr>
          <w:rFonts w:cs="Times New Roman"/>
          <w:szCs w:val="24"/>
        </w:rPr>
        <w:t>Kullenga</w:t>
      </w:r>
      <w:proofErr w:type="spellEnd"/>
      <w:r w:rsidR="009078F2" w:rsidRPr="00542BF3">
        <w:rPr>
          <w:rFonts w:cs="Times New Roman"/>
          <w:szCs w:val="24"/>
        </w:rPr>
        <w:t xml:space="preserve"> </w:t>
      </w:r>
      <w:r w:rsidRPr="00542BF3">
        <w:rPr>
          <w:rFonts w:cs="Times New Roman"/>
          <w:szCs w:val="24"/>
        </w:rPr>
        <w:t xml:space="preserve">seemla </w:t>
      </w:r>
      <w:r w:rsidR="007A6047" w:rsidRPr="00542BF3">
        <w:rPr>
          <w:rFonts w:cs="Times New Roman"/>
          <w:szCs w:val="24"/>
        </w:rPr>
        <w:t>(</w:t>
      </w:r>
      <w:r w:rsidR="00CD24F4" w:rsidRPr="00542BF3">
        <w:rPr>
          <w:rFonts w:cs="Times New Roman"/>
          <w:szCs w:val="24"/>
        </w:rPr>
        <w:t>Porkuni küla</w:t>
      </w:r>
      <w:r w:rsidR="00CD24F4" w:rsidRPr="00D8092C">
        <w:rPr>
          <w:rFonts w:cs="Times New Roman"/>
          <w:szCs w:val="24"/>
        </w:rPr>
        <w:t>, Tapa vald, Lääne-Viru</w:t>
      </w:r>
      <w:r w:rsidR="004F4848" w:rsidRPr="00D8092C">
        <w:rPr>
          <w:rFonts w:cs="Times New Roman"/>
          <w:szCs w:val="24"/>
        </w:rPr>
        <w:t xml:space="preserve"> </w:t>
      </w:r>
      <w:r w:rsidR="007D726F" w:rsidRPr="00D8092C">
        <w:rPr>
          <w:rFonts w:cs="Times New Roman"/>
          <w:szCs w:val="24"/>
        </w:rPr>
        <w:t xml:space="preserve">maakond, </w:t>
      </w:r>
      <w:r w:rsidRPr="00D8092C">
        <w:rPr>
          <w:rFonts w:cs="Times New Roman"/>
          <w:szCs w:val="24"/>
        </w:rPr>
        <w:t>katastritunnus</w:t>
      </w:r>
      <w:r w:rsidR="006831C5" w:rsidRPr="00D8092C">
        <w:rPr>
          <w:rFonts w:cs="Times New Roman"/>
          <w:szCs w:val="24"/>
        </w:rPr>
        <w:t xml:space="preserve">ed </w:t>
      </w:r>
      <w:r w:rsidR="00BA1232" w:rsidRPr="00D8092C">
        <w:rPr>
          <w:rFonts w:cs="Times New Roman"/>
          <w:szCs w:val="24"/>
          <w:shd w:val="clear" w:color="auto" w:fill="FFFFFF"/>
        </w:rPr>
        <w:t>78701:004:0630</w:t>
      </w:r>
      <w:r w:rsidR="00CD24F4" w:rsidRPr="00D8092C">
        <w:rPr>
          <w:rFonts w:cs="Times New Roman"/>
          <w:szCs w:val="24"/>
          <w:shd w:val="clear" w:color="auto" w:fill="FFFFFF"/>
        </w:rPr>
        <w:t>; 78701:004:0650</w:t>
      </w:r>
      <w:r w:rsidR="00B11B21" w:rsidRPr="00D8092C">
        <w:rPr>
          <w:rFonts w:cs="Times New Roman"/>
          <w:szCs w:val="24"/>
        </w:rPr>
        <w:t xml:space="preserve">) </w:t>
      </w:r>
      <w:r w:rsidRPr="00D8092C">
        <w:rPr>
          <w:rFonts w:cs="Times New Roman"/>
          <w:szCs w:val="24"/>
        </w:rPr>
        <w:t xml:space="preserve">ümber </w:t>
      </w:r>
      <w:r w:rsidR="006D570F" w:rsidRPr="00D8092C">
        <w:rPr>
          <w:rFonts w:cs="Times New Roman"/>
          <w:szCs w:val="24"/>
        </w:rPr>
        <w:t>ehitada uus</w:t>
      </w:r>
      <w:r w:rsidRPr="00D8092C">
        <w:rPr>
          <w:rFonts w:cs="Times New Roman"/>
          <w:szCs w:val="24"/>
        </w:rPr>
        <w:t xml:space="preserve"> piirdeaed. </w:t>
      </w:r>
      <w:r w:rsidR="00433052" w:rsidRPr="00D8092C">
        <w:rPr>
          <w:rFonts w:cs="Times New Roman"/>
          <w:szCs w:val="24"/>
        </w:rPr>
        <w:t xml:space="preserve">Enne uue piirdeaia </w:t>
      </w:r>
      <w:r w:rsidR="00C036F7" w:rsidRPr="00D8092C">
        <w:rPr>
          <w:rFonts w:cs="Times New Roman"/>
          <w:szCs w:val="24"/>
        </w:rPr>
        <w:t xml:space="preserve">paigaldamist </w:t>
      </w:r>
      <w:r w:rsidR="00433052" w:rsidRPr="00D8092C">
        <w:rPr>
          <w:rFonts w:cs="Times New Roman"/>
          <w:szCs w:val="24"/>
        </w:rPr>
        <w:t xml:space="preserve">on vajalik </w:t>
      </w:r>
      <w:r w:rsidR="00C036F7" w:rsidRPr="00D8092C">
        <w:rPr>
          <w:rFonts w:cs="Times New Roman"/>
          <w:szCs w:val="24"/>
        </w:rPr>
        <w:t>olemasolev</w:t>
      </w:r>
      <w:r w:rsidR="00433052" w:rsidRPr="00D8092C">
        <w:rPr>
          <w:rFonts w:cs="Times New Roman"/>
          <w:szCs w:val="24"/>
        </w:rPr>
        <w:t xml:space="preserve"> </w:t>
      </w:r>
      <w:r w:rsidR="001D0651" w:rsidRPr="00D8092C">
        <w:rPr>
          <w:rFonts w:cs="Times New Roman"/>
          <w:szCs w:val="24"/>
        </w:rPr>
        <w:t>vana piirdeaed</w:t>
      </w:r>
      <w:r w:rsidR="00C036F7" w:rsidRPr="00D8092C">
        <w:rPr>
          <w:rFonts w:cs="Times New Roman"/>
          <w:szCs w:val="24"/>
        </w:rPr>
        <w:t xml:space="preserve"> </w:t>
      </w:r>
      <w:r w:rsidR="001D0651" w:rsidRPr="00D8092C">
        <w:rPr>
          <w:rFonts w:cs="Times New Roman"/>
          <w:szCs w:val="24"/>
        </w:rPr>
        <w:t>koos</w:t>
      </w:r>
      <w:r w:rsidR="001D0651">
        <w:t xml:space="preserve"> </w:t>
      </w:r>
      <w:r w:rsidR="00260F17">
        <w:t xml:space="preserve">puidust </w:t>
      </w:r>
      <w:r w:rsidR="001D0651">
        <w:t>tugipostidega</w:t>
      </w:r>
      <w:r w:rsidR="009A7A36">
        <w:t xml:space="preserve">, väravad </w:t>
      </w:r>
      <w:r w:rsidR="00C036F7">
        <w:t>ning</w:t>
      </w:r>
      <w:r w:rsidR="00433052">
        <w:t xml:space="preserve"> tekkinud jäätmed likvideerida. </w:t>
      </w:r>
      <w:r w:rsidR="007A6047" w:rsidRPr="00D7129D">
        <w:t>Ehitat</w:t>
      </w:r>
      <w:r w:rsidR="007C08FA">
        <w:t>ava</w:t>
      </w:r>
      <w:r w:rsidR="00776D14">
        <w:t xml:space="preserve"> </w:t>
      </w:r>
      <w:r w:rsidR="007C08FA">
        <w:t xml:space="preserve">piirdeaia kogupikkus </w:t>
      </w:r>
      <w:r w:rsidR="007C08FA" w:rsidRPr="0045431E">
        <w:t xml:space="preserve">on ca </w:t>
      </w:r>
      <w:r w:rsidR="00F52122" w:rsidRPr="00076172">
        <w:t>1</w:t>
      </w:r>
      <w:r w:rsidR="00766711">
        <w:t>4</w:t>
      </w:r>
      <w:r w:rsidR="00F52122" w:rsidRPr="00076172">
        <w:t>00</w:t>
      </w:r>
      <w:r w:rsidR="00D96137" w:rsidRPr="00E41BB0">
        <w:rPr>
          <w:color w:val="FF0000"/>
        </w:rPr>
        <w:t xml:space="preserve"> </w:t>
      </w:r>
      <w:r w:rsidR="007C08FA" w:rsidRPr="0045431E">
        <w:t>meetrit</w:t>
      </w:r>
      <w:r w:rsidR="001B6E05">
        <w:t xml:space="preserve">, selle </w:t>
      </w:r>
      <w:r w:rsidR="00EF4E46" w:rsidRPr="00D7129D">
        <w:t xml:space="preserve">ligikaudne </w:t>
      </w:r>
      <w:r w:rsidR="00DB2BA9" w:rsidRPr="00D7129D">
        <w:t xml:space="preserve">paiknemine on </w:t>
      </w:r>
      <w:r w:rsidR="00D26FD0" w:rsidRPr="00D7129D">
        <w:t xml:space="preserve">toodud </w:t>
      </w:r>
      <w:r w:rsidR="00DB2BA9" w:rsidRPr="00D7129D">
        <w:t>joonisel</w:t>
      </w:r>
      <w:r w:rsidR="00F01C25">
        <w:t xml:space="preserve"> 1</w:t>
      </w:r>
      <w:r w:rsidR="008F2771">
        <w:t>.</w:t>
      </w:r>
    </w:p>
    <w:p w14:paraId="17DBEDFC" w14:textId="15C49C9A" w:rsidR="00EF7E11" w:rsidRDefault="00DB0C90" w:rsidP="007E3816">
      <w:pPr>
        <w:jc w:val="both"/>
        <w:rPr>
          <w:szCs w:val="24"/>
        </w:rPr>
      </w:pPr>
      <w:r w:rsidRPr="00DB0C90">
        <w:rPr>
          <w:noProof/>
          <w:szCs w:val="24"/>
        </w:rPr>
        <w:drawing>
          <wp:inline distT="0" distB="0" distL="0" distR="0" wp14:anchorId="32B87B4A" wp14:editId="583B912A">
            <wp:extent cx="5760720" cy="6065520"/>
            <wp:effectExtent l="0" t="0" r="0" b="0"/>
            <wp:docPr id="517242242" name="Pilt 1" descr="Pilt, millel on kujutatud kaart, õhufotograafia, õues, muru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7242242" name="Pilt 1" descr="Pilt, millel on kujutatud kaart, õhufotograafia, õues, muru&#10;&#10;Tehisintellekti genereeritud sisu võib olla ebatõene.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065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606A95" w14:textId="0E5472B3" w:rsidR="00D96137" w:rsidRPr="004348BA" w:rsidRDefault="00F01C25" w:rsidP="007E3816">
      <w:pPr>
        <w:jc w:val="both"/>
        <w:rPr>
          <w:szCs w:val="24"/>
        </w:rPr>
      </w:pPr>
      <w:r w:rsidRPr="004348BA">
        <w:rPr>
          <w:szCs w:val="24"/>
        </w:rPr>
        <w:lastRenderedPageBreak/>
        <w:t>Joonis 1.</w:t>
      </w:r>
      <w:r w:rsidR="00243ABC" w:rsidRPr="004348BA">
        <w:rPr>
          <w:szCs w:val="24"/>
        </w:rPr>
        <w:t xml:space="preserve"> </w:t>
      </w:r>
      <w:r w:rsidR="003E3FB9">
        <w:rPr>
          <w:szCs w:val="24"/>
        </w:rPr>
        <w:t xml:space="preserve">Ehitatava </w:t>
      </w:r>
      <w:r w:rsidR="00EF7E11">
        <w:rPr>
          <w:szCs w:val="24"/>
        </w:rPr>
        <w:t xml:space="preserve">piirdeaia ligikaudne paiknemine </w:t>
      </w:r>
      <w:proofErr w:type="spellStart"/>
      <w:r w:rsidR="00E41BB0">
        <w:rPr>
          <w:szCs w:val="24"/>
        </w:rPr>
        <w:t>Kullenga</w:t>
      </w:r>
      <w:proofErr w:type="spellEnd"/>
      <w:r w:rsidR="00E41BB0">
        <w:rPr>
          <w:szCs w:val="24"/>
        </w:rPr>
        <w:t xml:space="preserve"> </w:t>
      </w:r>
      <w:r w:rsidR="00EC4F54" w:rsidRPr="004348BA">
        <w:rPr>
          <w:szCs w:val="24"/>
        </w:rPr>
        <w:t>seemla</w:t>
      </w:r>
      <w:r w:rsidR="00EF7E11">
        <w:rPr>
          <w:szCs w:val="24"/>
        </w:rPr>
        <w:t>s.</w:t>
      </w:r>
    </w:p>
    <w:p w14:paraId="52B9D45F" w14:textId="77777777" w:rsidR="00877D07" w:rsidRDefault="00877D07" w:rsidP="007E3816">
      <w:pPr>
        <w:jc w:val="both"/>
      </w:pPr>
    </w:p>
    <w:p w14:paraId="74E59C90" w14:textId="53E9FDC8" w:rsidR="003B36D9" w:rsidRPr="00EC4F54" w:rsidRDefault="0047567F" w:rsidP="007E3816">
      <w:pPr>
        <w:jc w:val="both"/>
        <w:rPr>
          <w:sz w:val="20"/>
          <w:szCs w:val="20"/>
        </w:rPr>
      </w:pPr>
      <w:r>
        <w:t xml:space="preserve">Ehitatav </w:t>
      </w:r>
      <w:r w:rsidR="007C403F">
        <w:t>p</w:t>
      </w:r>
      <w:r w:rsidR="00DB2BA9">
        <w:t xml:space="preserve">iirdeaed </w:t>
      </w:r>
      <w:r w:rsidR="003B36D9">
        <w:t>peab vastama järgmistele tingimustele:</w:t>
      </w:r>
    </w:p>
    <w:p w14:paraId="27B42744" w14:textId="5F6F88DF" w:rsidR="00C036F7" w:rsidRDefault="00EB4B24" w:rsidP="007E3816">
      <w:pPr>
        <w:pStyle w:val="Loendilik"/>
        <w:numPr>
          <w:ilvl w:val="0"/>
          <w:numId w:val="9"/>
        </w:numPr>
        <w:jc w:val="both"/>
      </w:pPr>
      <w:r w:rsidRPr="00261911">
        <w:rPr>
          <w:szCs w:val="24"/>
        </w:rPr>
        <w:t xml:space="preserve">Piirdeaed rajatakse ümber </w:t>
      </w:r>
      <w:proofErr w:type="spellStart"/>
      <w:r w:rsidR="000E44E0">
        <w:rPr>
          <w:szCs w:val="24"/>
        </w:rPr>
        <w:t>Kullenga</w:t>
      </w:r>
      <w:proofErr w:type="spellEnd"/>
      <w:r w:rsidR="000E44E0">
        <w:rPr>
          <w:szCs w:val="24"/>
        </w:rPr>
        <w:t xml:space="preserve"> </w:t>
      </w:r>
      <w:r w:rsidRPr="00261911">
        <w:rPr>
          <w:szCs w:val="24"/>
        </w:rPr>
        <w:t>seemla.</w:t>
      </w:r>
      <w:r w:rsidR="00261911">
        <w:rPr>
          <w:szCs w:val="24"/>
        </w:rPr>
        <w:t xml:space="preserve"> </w:t>
      </w:r>
      <w:r w:rsidR="00C036F7">
        <w:t>Töö sisa</w:t>
      </w:r>
      <w:r w:rsidR="00C023CC">
        <w:t xml:space="preserve">ldab lisaks uue </w:t>
      </w:r>
      <w:r w:rsidR="00983889">
        <w:t xml:space="preserve">piirdeaia </w:t>
      </w:r>
      <w:r w:rsidR="00C023CC">
        <w:t>ehitusele</w:t>
      </w:r>
      <w:r w:rsidR="00C036F7">
        <w:t xml:space="preserve"> vana aia</w:t>
      </w:r>
      <w:r w:rsidR="00C023CC">
        <w:t>võrgu</w:t>
      </w:r>
      <w:r w:rsidR="006D5EC5">
        <w:t>, väravate</w:t>
      </w:r>
      <w:r w:rsidR="00C023CC">
        <w:t xml:space="preserve"> ja aiapostide</w:t>
      </w:r>
      <w:r w:rsidR="00C036F7">
        <w:t xml:space="preserve"> eemaldamist ning tekkinud jäätmete utiliseerimist.</w:t>
      </w:r>
      <w:r w:rsidR="0078605F">
        <w:t xml:space="preserve"> </w:t>
      </w:r>
    </w:p>
    <w:p w14:paraId="4553255C" w14:textId="67D21B77" w:rsidR="00811770" w:rsidRPr="00811770" w:rsidRDefault="00811770" w:rsidP="007E3816">
      <w:pPr>
        <w:pStyle w:val="Loendilik"/>
        <w:numPr>
          <w:ilvl w:val="0"/>
          <w:numId w:val="9"/>
        </w:numPr>
        <w:jc w:val="both"/>
      </w:pPr>
      <w:r>
        <w:t>Uue p</w:t>
      </w:r>
      <w:r w:rsidRPr="00811770">
        <w:t xml:space="preserve">iirdeaia rajamisel </w:t>
      </w:r>
      <w:r w:rsidR="007338B0">
        <w:t>kasutada</w:t>
      </w:r>
      <w:r>
        <w:t xml:space="preserve"> 2</w:t>
      </w:r>
      <w:r w:rsidR="00AD43DA">
        <w:t xml:space="preserve"> m </w:t>
      </w:r>
      <w:r w:rsidRPr="00811770">
        <w:t xml:space="preserve">kõrgust aiavõrku, alt tihedama silmaga (nn loomavõrk). Tihedamate silmade arv </w:t>
      </w:r>
      <w:r w:rsidR="007338B0">
        <w:t>peab olema</w:t>
      </w:r>
      <w:r w:rsidRPr="00811770">
        <w:t xml:space="preserve"> võrgu alumisest servast luge</w:t>
      </w:r>
      <w:r w:rsidR="007338B0">
        <w:t>des 12. Võrgu traadi läbimõõt peab olema</w:t>
      </w:r>
      <w:r w:rsidRPr="00811770">
        <w:t xml:space="preserve"> vähemalt 1,8 mm, servatraatide läbimõõt vähemalt 2,0 mm.</w:t>
      </w:r>
    </w:p>
    <w:p w14:paraId="21CD031B" w14:textId="33EB4B64" w:rsidR="00380F1C" w:rsidRDefault="00380F1C" w:rsidP="007E3816">
      <w:pPr>
        <w:pStyle w:val="Loendilik"/>
        <w:numPr>
          <w:ilvl w:val="0"/>
          <w:numId w:val="9"/>
        </w:numPr>
        <w:jc w:val="both"/>
      </w:pPr>
      <w:r>
        <w:t>Aiap</w:t>
      </w:r>
      <w:r w:rsidR="006D570F">
        <w:t xml:space="preserve">ostidena </w:t>
      </w:r>
      <w:r w:rsidR="007338B0">
        <w:t>kasutada</w:t>
      </w:r>
      <w:r w:rsidR="006D570F">
        <w:t xml:space="preserve"> vähemalt 3</w:t>
      </w:r>
      <w:r w:rsidR="00624086">
        <w:t xml:space="preserve"> m </w:t>
      </w:r>
      <w:r>
        <w:t xml:space="preserve">pikkuseid ja 48 mm läbimõõduga metallposte. Postid peavad paiknema vähemalt 0,8 m sügavuselt ja tugevalt pinnases. Aiapostide omavaheline vahekaugus võib olla maksimaalselt 3 m. Iga 50 m aia pikkuse kohta tuleb paigaldada võrguposti kahelt poolt aia kulgemise suunas toetavad diagonaalpostid. Aia nurgad ja väravapostid tuleb samuti toestada diagonaalpostidega. </w:t>
      </w:r>
    </w:p>
    <w:p w14:paraId="50FCDDA0" w14:textId="649892CC" w:rsidR="00380F1C" w:rsidRPr="00991C25" w:rsidRDefault="00380F1C" w:rsidP="007E3816">
      <w:pPr>
        <w:pStyle w:val="Loendilik"/>
        <w:numPr>
          <w:ilvl w:val="0"/>
          <w:numId w:val="9"/>
        </w:numPr>
        <w:jc w:val="both"/>
      </w:pPr>
      <w:r>
        <w:t>Aiavõrk tuleb korralikult pingutada ja postidele kinnitada kinnitusvahenditega vähemalt viiest kohast posti kohta, kusjuures 3 kinnitust peavad olema võrgu tihedamas osas. Postidele kinnitatud võrgu alumine serv peab paiknema maapinnal.</w:t>
      </w:r>
      <w:r w:rsidR="007B3762">
        <w:t xml:space="preserve"> </w:t>
      </w:r>
      <w:r w:rsidR="007B3762" w:rsidRPr="00991C25">
        <w:rPr>
          <w:szCs w:val="24"/>
        </w:rPr>
        <w:t>Piirdeaia lõikumisel kraavidega tuleb takistada aiavõrgu ja kraavi põhja vahelise ava vahelt jäneste</w:t>
      </w:r>
      <w:r w:rsidR="00820175">
        <w:rPr>
          <w:szCs w:val="24"/>
        </w:rPr>
        <w:t xml:space="preserve"> ning </w:t>
      </w:r>
      <w:r w:rsidR="007B3762" w:rsidRPr="00991C25">
        <w:rPr>
          <w:szCs w:val="24"/>
        </w:rPr>
        <w:t>suurulukite läbipääs</w:t>
      </w:r>
      <w:r w:rsidR="00820175">
        <w:rPr>
          <w:szCs w:val="24"/>
        </w:rPr>
        <w:t>, n</w:t>
      </w:r>
      <w:r w:rsidR="007B3762" w:rsidRPr="00991C25">
        <w:rPr>
          <w:szCs w:val="24"/>
        </w:rPr>
        <w:t xml:space="preserve">äiteks pinnasesse kinnitatud ja võrguga ühendatud metallrestiga. </w:t>
      </w:r>
      <w:r w:rsidRPr="00991C25">
        <w:t xml:space="preserve"> </w:t>
      </w:r>
    </w:p>
    <w:p w14:paraId="0FCF3385" w14:textId="77777777" w:rsidR="00B1407C" w:rsidRDefault="00B1407C" w:rsidP="007E3816">
      <w:pPr>
        <w:pStyle w:val="Loendilik"/>
        <w:numPr>
          <w:ilvl w:val="0"/>
          <w:numId w:val="9"/>
        </w:numPr>
        <w:jc w:val="both"/>
      </w:pPr>
      <w:r>
        <w:t>Piirdeaia võrk peab asuma piiratavast alast väljaspool ja postid seespool.</w:t>
      </w:r>
    </w:p>
    <w:p w14:paraId="6B520CFE" w14:textId="77777777" w:rsidR="00C959F7" w:rsidRDefault="00633863" w:rsidP="007E3816">
      <w:pPr>
        <w:pStyle w:val="Loendilik"/>
        <w:numPr>
          <w:ilvl w:val="0"/>
          <w:numId w:val="9"/>
        </w:numPr>
        <w:jc w:val="both"/>
        <w:rPr>
          <w:szCs w:val="24"/>
        </w:rPr>
      </w:pPr>
      <w:r w:rsidRPr="00AF2E56">
        <w:rPr>
          <w:szCs w:val="24"/>
        </w:rPr>
        <w:t xml:space="preserve">Aeda sisenemiseks on vajalik paigaldada </w:t>
      </w:r>
      <w:r w:rsidR="00FA405B">
        <w:rPr>
          <w:szCs w:val="24"/>
        </w:rPr>
        <w:t xml:space="preserve">kaks </w:t>
      </w:r>
      <w:r>
        <w:rPr>
          <w:szCs w:val="24"/>
        </w:rPr>
        <w:t>värav</w:t>
      </w:r>
      <w:r w:rsidR="00FA405B">
        <w:rPr>
          <w:szCs w:val="24"/>
        </w:rPr>
        <w:t>at</w:t>
      </w:r>
      <w:r w:rsidRPr="00AF2E56">
        <w:rPr>
          <w:szCs w:val="24"/>
        </w:rPr>
        <w:t>. Vära</w:t>
      </w:r>
      <w:r>
        <w:rPr>
          <w:szCs w:val="24"/>
        </w:rPr>
        <w:t>v</w:t>
      </w:r>
      <w:r w:rsidR="003301EC">
        <w:rPr>
          <w:szCs w:val="24"/>
        </w:rPr>
        <w:t>ad</w:t>
      </w:r>
      <w:r>
        <w:rPr>
          <w:szCs w:val="24"/>
        </w:rPr>
        <w:t xml:space="preserve"> pea</w:t>
      </w:r>
      <w:r w:rsidR="003301EC">
        <w:rPr>
          <w:szCs w:val="24"/>
        </w:rPr>
        <w:t>vad</w:t>
      </w:r>
      <w:r>
        <w:rPr>
          <w:szCs w:val="24"/>
        </w:rPr>
        <w:t xml:space="preserve"> olema kahe </w:t>
      </w:r>
      <w:proofErr w:type="spellStart"/>
      <w:r>
        <w:rPr>
          <w:szCs w:val="24"/>
        </w:rPr>
        <w:t>tiivali</w:t>
      </w:r>
      <w:r w:rsidR="003301EC">
        <w:rPr>
          <w:szCs w:val="24"/>
        </w:rPr>
        <w:t>sed</w:t>
      </w:r>
      <w:proofErr w:type="spellEnd"/>
      <w:r>
        <w:rPr>
          <w:szCs w:val="24"/>
        </w:rPr>
        <w:t>,</w:t>
      </w:r>
      <w:r w:rsidR="00FA405B">
        <w:rPr>
          <w:szCs w:val="24"/>
        </w:rPr>
        <w:t xml:space="preserve"> </w:t>
      </w:r>
      <w:r w:rsidRPr="00AF2E56">
        <w:rPr>
          <w:szCs w:val="24"/>
        </w:rPr>
        <w:t>100</w:t>
      </w:r>
      <w:r w:rsidR="00A36050">
        <w:rPr>
          <w:szCs w:val="24"/>
        </w:rPr>
        <w:t xml:space="preserve"> </w:t>
      </w:r>
      <w:r w:rsidRPr="00AF2E56">
        <w:rPr>
          <w:szCs w:val="24"/>
        </w:rPr>
        <w:t>x</w:t>
      </w:r>
      <w:r w:rsidR="00A36050">
        <w:rPr>
          <w:szCs w:val="24"/>
        </w:rPr>
        <w:t xml:space="preserve"> </w:t>
      </w:r>
      <w:r w:rsidRPr="00AF2E56">
        <w:rPr>
          <w:szCs w:val="24"/>
        </w:rPr>
        <w:t>100 mm kuumt</w:t>
      </w:r>
      <w:r>
        <w:rPr>
          <w:szCs w:val="24"/>
        </w:rPr>
        <w:t>singitud postidega metallraami</w:t>
      </w:r>
      <w:r w:rsidR="00754B49">
        <w:rPr>
          <w:szCs w:val="24"/>
        </w:rPr>
        <w:t>de</w:t>
      </w:r>
      <w:r>
        <w:rPr>
          <w:szCs w:val="24"/>
        </w:rPr>
        <w:t>l</w:t>
      </w:r>
      <w:r w:rsidRPr="00AF2E56">
        <w:rPr>
          <w:szCs w:val="24"/>
        </w:rPr>
        <w:t>, millele o</w:t>
      </w:r>
      <w:r>
        <w:rPr>
          <w:szCs w:val="24"/>
        </w:rPr>
        <w:t>n kinnitatud aiapaneel</w:t>
      </w:r>
      <w:r w:rsidR="00754B49">
        <w:rPr>
          <w:szCs w:val="24"/>
        </w:rPr>
        <w:t>id</w:t>
      </w:r>
      <w:r>
        <w:rPr>
          <w:szCs w:val="24"/>
        </w:rPr>
        <w:t>. Värava</w:t>
      </w:r>
      <w:r w:rsidR="003301EC">
        <w:rPr>
          <w:szCs w:val="24"/>
        </w:rPr>
        <w:t>te</w:t>
      </w:r>
      <w:r w:rsidRPr="00AF2E56">
        <w:rPr>
          <w:szCs w:val="24"/>
        </w:rPr>
        <w:t xml:space="preserve"> laius on vähemalt</w:t>
      </w:r>
      <w:r>
        <w:rPr>
          <w:szCs w:val="24"/>
        </w:rPr>
        <w:t xml:space="preserve"> 6</w:t>
      </w:r>
      <w:r w:rsidRPr="00AF2E56">
        <w:rPr>
          <w:szCs w:val="24"/>
        </w:rPr>
        <w:t xml:space="preserve"> m</w:t>
      </w:r>
      <w:r w:rsidR="00856D28">
        <w:rPr>
          <w:szCs w:val="24"/>
        </w:rPr>
        <w:t xml:space="preserve"> ja kõrgus 2 m</w:t>
      </w:r>
      <w:r w:rsidRPr="00AF2E56">
        <w:rPr>
          <w:szCs w:val="24"/>
        </w:rPr>
        <w:t>. Värav</w:t>
      </w:r>
      <w:r w:rsidR="00754B49">
        <w:rPr>
          <w:szCs w:val="24"/>
        </w:rPr>
        <w:t>ad</w:t>
      </w:r>
      <w:r w:rsidRPr="00AF2E56">
        <w:rPr>
          <w:szCs w:val="24"/>
        </w:rPr>
        <w:t xml:space="preserve"> pea</w:t>
      </w:r>
      <w:r w:rsidR="001E33E5">
        <w:rPr>
          <w:szCs w:val="24"/>
        </w:rPr>
        <w:t>vad</w:t>
      </w:r>
      <w:r w:rsidRPr="00AF2E56">
        <w:rPr>
          <w:szCs w:val="24"/>
        </w:rPr>
        <w:t xml:space="preserve"> olema kergesti avatav</w:t>
      </w:r>
      <w:r w:rsidR="001E33E5">
        <w:rPr>
          <w:szCs w:val="24"/>
        </w:rPr>
        <w:t>ad</w:t>
      </w:r>
      <w:r w:rsidRPr="00AF2E56">
        <w:rPr>
          <w:szCs w:val="24"/>
        </w:rPr>
        <w:t xml:space="preserve"> ja suletav</w:t>
      </w:r>
      <w:r w:rsidR="001E33E5">
        <w:rPr>
          <w:szCs w:val="24"/>
        </w:rPr>
        <w:t>ad</w:t>
      </w:r>
      <w:r w:rsidRPr="00AF2E56">
        <w:rPr>
          <w:szCs w:val="24"/>
        </w:rPr>
        <w:t xml:space="preserve"> ühe inimese poolt.</w:t>
      </w:r>
    </w:p>
    <w:p w14:paraId="45C96AE7" w14:textId="0C4B43AD" w:rsidR="00C959F7" w:rsidRDefault="00C959F7" w:rsidP="00C959F7">
      <w:pPr>
        <w:numPr>
          <w:ilvl w:val="0"/>
          <w:numId w:val="9"/>
        </w:numPr>
        <w:spacing w:after="0" w:line="240" w:lineRule="auto"/>
        <w:jc w:val="both"/>
      </w:pPr>
      <w:r w:rsidRPr="00792AA2">
        <w:t>K</w:t>
      </w:r>
      <w:r w:rsidRPr="00792AA2">
        <w:rPr>
          <w:lang w:eastAsia="ar-SA"/>
        </w:rPr>
        <w:t>ohustuslik on töö</w:t>
      </w:r>
      <w:r>
        <w:rPr>
          <w:lang w:eastAsia="ar-SA"/>
        </w:rPr>
        <w:t>o</w:t>
      </w:r>
      <w:r w:rsidRPr="00792AA2">
        <w:rPr>
          <w:lang w:eastAsia="ar-SA"/>
        </w:rPr>
        <w:t xml:space="preserve">bjektiga eelnev juhendatud tutvumine ajavahemikus </w:t>
      </w:r>
      <w:r w:rsidR="005A1F2A">
        <w:rPr>
          <w:lang w:eastAsia="ar-SA"/>
        </w:rPr>
        <w:t>21</w:t>
      </w:r>
      <w:r w:rsidR="007B4248">
        <w:rPr>
          <w:i/>
          <w:lang w:eastAsia="ar-SA"/>
        </w:rPr>
        <w:t xml:space="preserve">.05. </w:t>
      </w:r>
      <w:r w:rsidRPr="00792AA2">
        <w:rPr>
          <w:lang w:eastAsia="ar-SA"/>
        </w:rPr>
        <w:t>202</w:t>
      </w:r>
      <w:r>
        <w:rPr>
          <w:lang w:eastAsia="ar-SA"/>
        </w:rPr>
        <w:t>5</w:t>
      </w:r>
      <w:r w:rsidR="009E58BA">
        <w:rPr>
          <w:lang w:eastAsia="ar-SA"/>
        </w:rPr>
        <w:t xml:space="preserve"> </w:t>
      </w:r>
      <w:r w:rsidR="008B67E0">
        <w:rPr>
          <w:lang w:eastAsia="ar-SA"/>
        </w:rPr>
        <w:t xml:space="preserve">kuni </w:t>
      </w:r>
      <w:r w:rsidR="005A1F2A">
        <w:rPr>
          <w:lang w:eastAsia="ar-SA"/>
        </w:rPr>
        <w:t>22.05.2025</w:t>
      </w:r>
      <w:r w:rsidRPr="00792AA2">
        <w:rPr>
          <w:lang w:eastAsia="ar-SA"/>
        </w:rPr>
        <w:t xml:space="preserve"> kell </w:t>
      </w:r>
      <w:r w:rsidR="005A1F2A">
        <w:rPr>
          <w:lang w:eastAsia="ar-SA"/>
        </w:rPr>
        <w:t>10-15</w:t>
      </w:r>
      <w:r w:rsidRPr="00792AA2">
        <w:rPr>
          <w:lang w:eastAsia="ar-SA"/>
        </w:rPr>
        <w:t>, eelnevalt registreeruda</w:t>
      </w:r>
      <w:r>
        <w:t xml:space="preserve"> telefonitsi 510 2847, kontaktisik </w:t>
      </w:r>
      <w:proofErr w:type="spellStart"/>
      <w:r>
        <w:t>Margret</w:t>
      </w:r>
      <w:proofErr w:type="spellEnd"/>
      <w:r>
        <w:t xml:space="preserve"> </w:t>
      </w:r>
      <w:proofErr w:type="spellStart"/>
      <w:r>
        <w:t>Ruuto</w:t>
      </w:r>
      <w:proofErr w:type="spellEnd"/>
      <w:r>
        <w:t>.</w:t>
      </w:r>
    </w:p>
    <w:p w14:paraId="653F4185" w14:textId="77777777" w:rsidR="00C959F7" w:rsidRDefault="00C959F7" w:rsidP="00C959F7">
      <w:pPr>
        <w:spacing w:after="0" w:line="240" w:lineRule="auto"/>
        <w:ind w:left="502"/>
        <w:jc w:val="both"/>
      </w:pPr>
    </w:p>
    <w:p w14:paraId="6A8F8F6A" w14:textId="5605600A" w:rsidR="009E2B17" w:rsidRPr="00C75C11" w:rsidRDefault="00C036F7" w:rsidP="007E3816">
      <w:pPr>
        <w:pStyle w:val="Loendilik"/>
        <w:numPr>
          <w:ilvl w:val="0"/>
          <w:numId w:val="9"/>
        </w:numPr>
        <w:jc w:val="both"/>
      </w:pPr>
      <w:r w:rsidRPr="007C70C0">
        <w:t xml:space="preserve">Tööde lõpetamise tähtaeg: </w:t>
      </w:r>
      <w:r w:rsidR="00C75C11" w:rsidRPr="00C75C11">
        <w:rPr>
          <w:b/>
          <w:bCs/>
        </w:rPr>
        <w:t>15.09</w:t>
      </w:r>
      <w:r w:rsidR="00EC4F54" w:rsidRPr="00C75C11">
        <w:rPr>
          <w:b/>
          <w:bCs/>
        </w:rPr>
        <w:t>.202</w:t>
      </w:r>
      <w:r w:rsidR="000E44E0" w:rsidRPr="00C75C11">
        <w:rPr>
          <w:b/>
          <w:bCs/>
        </w:rPr>
        <w:t>5</w:t>
      </w:r>
    </w:p>
    <w:p w14:paraId="164E7ADC" w14:textId="77777777" w:rsidR="00B972DD" w:rsidRDefault="00B972DD" w:rsidP="007E3816">
      <w:pPr>
        <w:pStyle w:val="Loendilik"/>
        <w:ind w:left="502"/>
        <w:jc w:val="both"/>
      </w:pPr>
    </w:p>
    <w:p w14:paraId="5BCC1885" w14:textId="77777777" w:rsidR="00B972DD" w:rsidRDefault="00B972DD" w:rsidP="007E3816">
      <w:pPr>
        <w:pStyle w:val="Loendilik"/>
        <w:ind w:left="502"/>
        <w:jc w:val="both"/>
      </w:pPr>
    </w:p>
    <w:p w14:paraId="3FD594E9" w14:textId="77777777" w:rsidR="00B972DD" w:rsidRDefault="00B972DD" w:rsidP="007E3816">
      <w:pPr>
        <w:pStyle w:val="Loendilik"/>
        <w:ind w:left="502"/>
        <w:jc w:val="both"/>
      </w:pPr>
    </w:p>
    <w:p w14:paraId="7B020849" w14:textId="7451AB30" w:rsidR="009E2B17" w:rsidRDefault="004C1609" w:rsidP="004D5ED1">
      <w:pPr>
        <w:pStyle w:val="Loendilik"/>
        <w:numPr>
          <w:ilvl w:val="0"/>
          <w:numId w:val="31"/>
        </w:numPr>
        <w:jc w:val="both"/>
        <w:rPr>
          <w:b/>
        </w:rPr>
      </w:pPr>
      <w:r>
        <w:rPr>
          <w:b/>
        </w:rPr>
        <w:t xml:space="preserve">Osa 2 </w:t>
      </w:r>
      <w:r w:rsidR="002814CC">
        <w:rPr>
          <w:b/>
        </w:rPr>
        <w:t xml:space="preserve">Mändjala katseala </w:t>
      </w:r>
      <w:r w:rsidR="00864356" w:rsidRPr="007B4DBD">
        <w:rPr>
          <w:b/>
        </w:rPr>
        <w:t>piird</w:t>
      </w:r>
      <w:r w:rsidR="002814CC">
        <w:rPr>
          <w:b/>
        </w:rPr>
        <w:t>eaiad</w:t>
      </w:r>
    </w:p>
    <w:p w14:paraId="5A076EEE" w14:textId="44E15B91" w:rsidR="00BC7980" w:rsidRDefault="00BC7980" w:rsidP="00BC7980">
      <w:pPr>
        <w:ind w:left="360"/>
        <w:jc w:val="both"/>
      </w:pPr>
      <w:r w:rsidRPr="00252851">
        <w:t xml:space="preserve">Vajalik on </w:t>
      </w:r>
      <w:r w:rsidR="00FC418C" w:rsidRPr="00252851">
        <w:t xml:space="preserve">Mändjala katseala </w:t>
      </w:r>
      <w:r w:rsidRPr="00252851">
        <w:t>(</w:t>
      </w:r>
      <w:r w:rsidR="00695E0F" w:rsidRPr="00252851">
        <w:t>Mändjala küla</w:t>
      </w:r>
      <w:r w:rsidRPr="00252851">
        <w:t>, Saaremaa vald, Saare maakond, katastritunnus</w:t>
      </w:r>
      <w:r w:rsidR="006236CB" w:rsidRPr="00252851">
        <w:t>ed</w:t>
      </w:r>
      <w:r w:rsidR="0031001A" w:rsidRPr="00252851">
        <w:t xml:space="preserve"> </w:t>
      </w:r>
      <w:r w:rsidR="00695E0F" w:rsidRPr="00252851">
        <w:rPr>
          <w:rFonts w:ascii="Roboto" w:hAnsi="Roboto"/>
          <w:sz w:val="21"/>
          <w:szCs w:val="21"/>
          <w:shd w:val="clear" w:color="auto" w:fill="FFFFFF"/>
        </w:rPr>
        <w:t xml:space="preserve">43301:001:0346; </w:t>
      </w:r>
      <w:r w:rsidR="0031001A" w:rsidRPr="00252851">
        <w:rPr>
          <w:rFonts w:ascii="Roboto" w:hAnsi="Roboto"/>
          <w:sz w:val="21"/>
          <w:szCs w:val="21"/>
          <w:shd w:val="clear" w:color="auto" w:fill="FFFFFF"/>
        </w:rPr>
        <w:t>43301:001:0347</w:t>
      </w:r>
      <w:r w:rsidRPr="00252851">
        <w:t>) ümber ehitada uu</w:t>
      </w:r>
      <w:r w:rsidR="007B761F" w:rsidRPr="00252851">
        <w:t>ed</w:t>
      </w:r>
      <w:r w:rsidRPr="00252851">
        <w:t xml:space="preserve"> piirdea</w:t>
      </w:r>
      <w:r w:rsidR="007B761F" w:rsidRPr="00252851">
        <w:t>iad</w:t>
      </w:r>
      <w:r w:rsidRPr="00252851">
        <w:t xml:space="preserve">. </w:t>
      </w:r>
      <w:r w:rsidR="00F17A4C" w:rsidRPr="00252851">
        <w:t xml:space="preserve">Lisaks </w:t>
      </w:r>
      <w:r w:rsidRPr="00252851">
        <w:t xml:space="preserve">on vajalik eemaldada </w:t>
      </w:r>
      <w:r w:rsidR="007B761F" w:rsidRPr="00252851">
        <w:t xml:space="preserve">katseala </w:t>
      </w:r>
      <w:r w:rsidRPr="00252851">
        <w:t>sees paiknev ca 1</w:t>
      </w:r>
      <w:r w:rsidR="00807E45" w:rsidRPr="00252851">
        <w:t>0</w:t>
      </w:r>
      <w:r w:rsidRPr="00252851">
        <w:t xml:space="preserve">0 m pikkune vana piirdeaed koos </w:t>
      </w:r>
      <w:r w:rsidR="007B761F" w:rsidRPr="00252851">
        <w:t xml:space="preserve">betoonist </w:t>
      </w:r>
      <w:r w:rsidRPr="00252851">
        <w:t xml:space="preserve">postide ja võrguga. </w:t>
      </w:r>
      <w:r w:rsidRPr="00D7129D">
        <w:t>Ehitat</w:t>
      </w:r>
      <w:r>
        <w:t>ava</w:t>
      </w:r>
      <w:r w:rsidR="007B761F">
        <w:t>te</w:t>
      </w:r>
      <w:r>
        <w:t xml:space="preserve"> piirdea</w:t>
      </w:r>
      <w:r w:rsidR="007B761F">
        <w:t xml:space="preserve">edade </w:t>
      </w:r>
      <w:r>
        <w:t xml:space="preserve">kogupikkus </w:t>
      </w:r>
      <w:r w:rsidRPr="0045431E">
        <w:t xml:space="preserve">on ca </w:t>
      </w:r>
      <w:r w:rsidR="00807E45">
        <w:t>1200</w:t>
      </w:r>
      <w:r w:rsidRPr="007B761F">
        <w:rPr>
          <w:color w:val="FF0000"/>
        </w:rPr>
        <w:t xml:space="preserve"> </w:t>
      </w:r>
      <w:r w:rsidRPr="0045431E">
        <w:t>meetrit</w:t>
      </w:r>
      <w:r>
        <w:t xml:space="preserve">, </w:t>
      </w:r>
      <w:r w:rsidR="007B761F">
        <w:t xml:space="preserve">nende </w:t>
      </w:r>
      <w:r w:rsidRPr="00D7129D">
        <w:t>ligikaudne paiknemine on toodud joonisel</w:t>
      </w:r>
      <w:r>
        <w:t xml:space="preserve"> </w:t>
      </w:r>
      <w:r w:rsidR="007B761F">
        <w:t>2</w:t>
      </w:r>
      <w:r>
        <w:t>.</w:t>
      </w:r>
    </w:p>
    <w:p w14:paraId="32769E0F" w14:textId="77777777" w:rsidR="00BC7980" w:rsidRDefault="00BC7980" w:rsidP="00BC7980">
      <w:pPr>
        <w:ind w:left="360"/>
        <w:jc w:val="both"/>
        <w:rPr>
          <w:b/>
        </w:rPr>
      </w:pPr>
    </w:p>
    <w:p w14:paraId="1C01DF03" w14:textId="50A79DDD" w:rsidR="001061BF" w:rsidRDefault="00771507" w:rsidP="00BC7980">
      <w:pPr>
        <w:ind w:left="360"/>
        <w:jc w:val="both"/>
        <w:rPr>
          <w:b/>
        </w:rPr>
      </w:pPr>
      <w:r w:rsidRPr="00771507">
        <w:rPr>
          <w:b/>
          <w:noProof/>
        </w:rPr>
        <w:lastRenderedPageBreak/>
        <w:drawing>
          <wp:inline distT="0" distB="0" distL="0" distR="0" wp14:anchorId="4960168E" wp14:editId="4503F522">
            <wp:extent cx="5719251" cy="5885684"/>
            <wp:effectExtent l="0" t="0" r="0" b="1270"/>
            <wp:docPr id="535019803" name="Pilt 1" descr="Pilt, millel on kujutatud kaart, õhufotograafia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5019803" name="Pilt 1" descr="Pilt, millel on kujutatud kaart, õhufotograafia&#10;&#10;Tehisintellekti genereeritud sisu võib olla ebatõene.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48101" cy="5915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48F749" w14:textId="351BFF25" w:rsidR="00807E45" w:rsidRPr="004348BA" w:rsidRDefault="00807E45" w:rsidP="00807E45">
      <w:pPr>
        <w:jc w:val="both"/>
        <w:rPr>
          <w:szCs w:val="24"/>
        </w:rPr>
      </w:pPr>
      <w:r w:rsidRPr="004348BA">
        <w:rPr>
          <w:szCs w:val="24"/>
        </w:rPr>
        <w:t xml:space="preserve">Joonis </w:t>
      </w:r>
      <w:r>
        <w:rPr>
          <w:szCs w:val="24"/>
        </w:rPr>
        <w:t>2</w:t>
      </w:r>
      <w:r w:rsidRPr="004348BA">
        <w:rPr>
          <w:szCs w:val="24"/>
        </w:rPr>
        <w:t xml:space="preserve">. </w:t>
      </w:r>
      <w:r>
        <w:rPr>
          <w:szCs w:val="24"/>
        </w:rPr>
        <w:t>Ehitatava</w:t>
      </w:r>
      <w:r w:rsidR="00D02F03">
        <w:rPr>
          <w:szCs w:val="24"/>
        </w:rPr>
        <w:t>te</w:t>
      </w:r>
      <w:r>
        <w:rPr>
          <w:szCs w:val="24"/>
        </w:rPr>
        <w:t xml:space="preserve"> piirdea</w:t>
      </w:r>
      <w:r w:rsidR="00D02F03">
        <w:rPr>
          <w:szCs w:val="24"/>
        </w:rPr>
        <w:t xml:space="preserve">edade </w:t>
      </w:r>
      <w:r>
        <w:rPr>
          <w:szCs w:val="24"/>
        </w:rPr>
        <w:t xml:space="preserve">ligikaudne paiknemine </w:t>
      </w:r>
      <w:r w:rsidR="00D02F03">
        <w:rPr>
          <w:szCs w:val="24"/>
        </w:rPr>
        <w:t>Mändjala katsea</w:t>
      </w:r>
      <w:r w:rsidR="000C013C">
        <w:rPr>
          <w:szCs w:val="24"/>
        </w:rPr>
        <w:t>lal</w:t>
      </w:r>
      <w:r>
        <w:rPr>
          <w:szCs w:val="24"/>
        </w:rPr>
        <w:t>.</w:t>
      </w:r>
    </w:p>
    <w:p w14:paraId="2DB82968" w14:textId="77777777" w:rsidR="001061BF" w:rsidRPr="00BC7980" w:rsidRDefault="001061BF" w:rsidP="00BC7980">
      <w:pPr>
        <w:ind w:left="360"/>
        <w:jc w:val="both"/>
        <w:rPr>
          <w:b/>
        </w:rPr>
      </w:pPr>
    </w:p>
    <w:p w14:paraId="5C449E3E" w14:textId="1EE15208" w:rsidR="00E20998" w:rsidRDefault="00E20998" w:rsidP="001061BF">
      <w:pPr>
        <w:pStyle w:val="Loendilik"/>
        <w:numPr>
          <w:ilvl w:val="0"/>
          <w:numId w:val="29"/>
        </w:numPr>
        <w:jc w:val="both"/>
      </w:pPr>
      <w:r w:rsidRPr="001061BF">
        <w:rPr>
          <w:szCs w:val="24"/>
        </w:rPr>
        <w:t>Piirde</w:t>
      </w:r>
      <w:r w:rsidR="004B491E">
        <w:rPr>
          <w:szCs w:val="24"/>
        </w:rPr>
        <w:t xml:space="preserve">aiad </w:t>
      </w:r>
      <w:r w:rsidRPr="001061BF">
        <w:rPr>
          <w:szCs w:val="24"/>
        </w:rPr>
        <w:t>rajatakse ümber</w:t>
      </w:r>
      <w:r w:rsidR="008214F6">
        <w:rPr>
          <w:szCs w:val="24"/>
        </w:rPr>
        <w:t xml:space="preserve"> Mändjala katseala</w:t>
      </w:r>
      <w:r w:rsidRPr="001061BF">
        <w:rPr>
          <w:szCs w:val="24"/>
        </w:rPr>
        <w:t xml:space="preserve">. </w:t>
      </w:r>
      <w:r>
        <w:t>Töö sisaldab lisaks uu</w:t>
      </w:r>
      <w:r w:rsidR="004B491E">
        <w:t>t</w:t>
      </w:r>
      <w:r>
        <w:t>e piirdea</w:t>
      </w:r>
      <w:r w:rsidR="004B491E">
        <w:t xml:space="preserve">edade </w:t>
      </w:r>
      <w:r>
        <w:t>ehitusele</w:t>
      </w:r>
      <w:r w:rsidR="00357531">
        <w:t xml:space="preserve"> ka </w:t>
      </w:r>
      <w:r>
        <w:t>vana aiavõrgu</w:t>
      </w:r>
      <w:r w:rsidR="00357531">
        <w:t xml:space="preserve"> </w:t>
      </w:r>
      <w:r>
        <w:t xml:space="preserve">ja aiapostide eemaldamist ning tekkinud jäätmete utiliseerimist. </w:t>
      </w:r>
    </w:p>
    <w:p w14:paraId="4282BB1A" w14:textId="26FEE054" w:rsidR="00BF25A3" w:rsidRPr="00BF25A3" w:rsidRDefault="00BF25A3" w:rsidP="00F108A6">
      <w:pPr>
        <w:pStyle w:val="Loendilik"/>
        <w:numPr>
          <w:ilvl w:val="0"/>
          <w:numId w:val="29"/>
        </w:numPr>
        <w:jc w:val="both"/>
        <w:rPr>
          <w:szCs w:val="24"/>
        </w:rPr>
      </w:pPr>
      <w:r w:rsidRPr="00BF25A3">
        <w:rPr>
          <w:szCs w:val="24"/>
        </w:rPr>
        <w:t xml:space="preserve">Aiavõrgu kõrgus maapinnalt </w:t>
      </w:r>
      <w:r>
        <w:rPr>
          <w:szCs w:val="24"/>
        </w:rPr>
        <w:t xml:space="preserve">on </w:t>
      </w:r>
      <w:r w:rsidRPr="00BF25A3">
        <w:rPr>
          <w:szCs w:val="24"/>
        </w:rPr>
        <w:t>3</w:t>
      </w:r>
      <w:r w:rsidR="0083527B">
        <w:rPr>
          <w:szCs w:val="24"/>
        </w:rPr>
        <w:t xml:space="preserve"> </w:t>
      </w:r>
      <w:r w:rsidRPr="00BF25A3">
        <w:rPr>
          <w:szCs w:val="24"/>
        </w:rPr>
        <w:t>m. Võrgutraadi läbimõõt vähemalt 2,0 mm, servatraatide läbimõõt vähemalt 2,2 mm</w:t>
      </w:r>
      <w:r w:rsidR="00533E69">
        <w:rPr>
          <w:szCs w:val="24"/>
        </w:rPr>
        <w:t>, alt tihedama silmaga</w:t>
      </w:r>
      <w:r w:rsidRPr="00BF25A3">
        <w:rPr>
          <w:szCs w:val="24"/>
        </w:rPr>
        <w:t xml:space="preserve"> (nn. </w:t>
      </w:r>
      <w:r w:rsidR="0083527B">
        <w:rPr>
          <w:szCs w:val="24"/>
        </w:rPr>
        <w:t>l</w:t>
      </w:r>
      <w:r w:rsidRPr="00BF25A3">
        <w:rPr>
          <w:szCs w:val="24"/>
        </w:rPr>
        <w:t xml:space="preserve">oomavõrk). </w:t>
      </w:r>
      <w:r w:rsidR="00396045">
        <w:rPr>
          <w:szCs w:val="24"/>
        </w:rPr>
        <w:t>V</w:t>
      </w:r>
      <w:r w:rsidR="00686B5F">
        <w:rPr>
          <w:szCs w:val="24"/>
        </w:rPr>
        <w:t>õrk</w:t>
      </w:r>
      <w:r w:rsidR="00F63395">
        <w:rPr>
          <w:szCs w:val="24"/>
        </w:rPr>
        <w:t xml:space="preserve"> </w:t>
      </w:r>
      <w:r w:rsidR="00B43DA0">
        <w:rPr>
          <w:szCs w:val="24"/>
        </w:rPr>
        <w:t>peab olema</w:t>
      </w:r>
      <w:r w:rsidR="00396045">
        <w:rPr>
          <w:szCs w:val="24"/>
        </w:rPr>
        <w:t xml:space="preserve"> 0,5 m ulatuses </w:t>
      </w:r>
      <w:r w:rsidR="00316685">
        <w:rPr>
          <w:szCs w:val="24"/>
        </w:rPr>
        <w:t xml:space="preserve">kaevatud </w:t>
      </w:r>
      <w:r w:rsidRPr="00BF25A3">
        <w:rPr>
          <w:szCs w:val="24"/>
        </w:rPr>
        <w:t>L-kujuliselt</w:t>
      </w:r>
      <w:r w:rsidR="00316685">
        <w:rPr>
          <w:szCs w:val="24"/>
        </w:rPr>
        <w:t xml:space="preserve"> </w:t>
      </w:r>
      <w:r w:rsidR="00D64596">
        <w:rPr>
          <w:szCs w:val="24"/>
        </w:rPr>
        <w:t>pin</w:t>
      </w:r>
      <w:r w:rsidR="00B82337">
        <w:rPr>
          <w:szCs w:val="24"/>
        </w:rPr>
        <w:t>n</w:t>
      </w:r>
      <w:r w:rsidR="00D64596">
        <w:rPr>
          <w:szCs w:val="24"/>
        </w:rPr>
        <w:t>asesse</w:t>
      </w:r>
      <w:r w:rsidRPr="00BF25A3">
        <w:rPr>
          <w:szCs w:val="24"/>
        </w:rPr>
        <w:t>, piiratavalt alalt väljapoole. Saavut</w:t>
      </w:r>
      <w:r w:rsidR="00FC5C39">
        <w:rPr>
          <w:szCs w:val="24"/>
        </w:rPr>
        <w:t>a</w:t>
      </w:r>
      <w:r w:rsidRPr="00BF25A3">
        <w:rPr>
          <w:szCs w:val="24"/>
        </w:rPr>
        <w:t xml:space="preserve">maks vajalikku võrgu kõrgust ja ulatust pinnasesse võib kasutada mitut erineva kõrgusega võrku. Sellisel juhul peavad võrkude servad olema </w:t>
      </w:r>
      <w:proofErr w:type="spellStart"/>
      <w:r w:rsidRPr="00BF25A3">
        <w:rPr>
          <w:szCs w:val="24"/>
        </w:rPr>
        <w:t>ülekattega</w:t>
      </w:r>
      <w:proofErr w:type="spellEnd"/>
      <w:r w:rsidRPr="00BF25A3">
        <w:rPr>
          <w:szCs w:val="24"/>
        </w:rPr>
        <w:t xml:space="preserve"> ja omavahel kinnitatud vähemalt 30 cm</w:t>
      </w:r>
      <w:r w:rsidRPr="00BF25A3">
        <w:rPr>
          <w:color w:val="FF0000"/>
          <w:szCs w:val="24"/>
        </w:rPr>
        <w:t xml:space="preserve"> </w:t>
      </w:r>
      <w:r w:rsidRPr="00BF25A3">
        <w:rPr>
          <w:szCs w:val="24"/>
        </w:rPr>
        <w:t xml:space="preserve">tagant. Kuni 60 cm kõrguseni maapinnast peaksid </w:t>
      </w:r>
      <w:r w:rsidR="001F3B0E">
        <w:rPr>
          <w:szCs w:val="24"/>
        </w:rPr>
        <w:t>võrgul</w:t>
      </w:r>
      <w:r w:rsidR="007A269C">
        <w:rPr>
          <w:szCs w:val="24"/>
        </w:rPr>
        <w:t xml:space="preserve"> </w:t>
      </w:r>
      <w:r w:rsidRPr="00BF25A3">
        <w:rPr>
          <w:szCs w:val="24"/>
        </w:rPr>
        <w:t>olema tihedamad silmad s.t. ava suurus ei tohi olla keskmiselt üle 100 cm</w:t>
      </w:r>
      <w:r w:rsidRPr="00BF25A3">
        <w:rPr>
          <w:szCs w:val="24"/>
          <w:vertAlign w:val="superscript"/>
        </w:rPr>
        <w:t>2</w:t>
      </w:r>
      <w:r w:rsidRPr="00BF25A3">
        <w:rPr>
          <w:szCs w:val="24"/>
        </w:rPr>
        <w:t>.</w:t>
      </w:r>
      <w:r w:rsidRPr="00BF25A3">
        <w:rPr>
          <w:szCs w:val="24"/>
          <w:vertAlign w:val="superscript"/>
        </w:rPr>
        <w:t xml:space="preserve">   </w:t>
      </w:r>
    </w:p>
    <w:p w14:paraId="3AEC61F6" w14:textId="20932006" w:rsidR="00E20998" w:rsidRDefault="00E20998" w:rsidP="00F108A6">
      <w:pPr>
        <w:pStyle w:val="Loendilik"/>
        <w:numPr>
          <w:ilvl w:val="0"/>
          <w:numId w:val="29"/>
        </w:numPr>
        <w:jc w:val="both"/>
      </w:pPr>
      <w:r>
        <w:lastRenderedPageBreak/>
        <w:t xml:space="preserve">Aiapostidena kasutada vähemalt </w:t>
      </w:r>
      <w:r w:rsidR="00C376CB">
        <w:t>4</w:t>
      </w:r>
      <w:r w:rsidR="00AD43DA">
        <w:t xml:space="preserve"> m </w:t>
      </w:r>
      <w:r>
        <w:t xml:space="preserve">pikkuseid ja </w:t>
      </w:r>
      <w:r w:rsidR="00C376CB">
        <w:t>70</w:t>
      </w:r>
      <w:r>
        <w:t xml:space="preserve"> mm läbimõõduga metallposte. Postid peavad paiknema vähemalt 0,8 m sügavuselt ja tugevalt pinnases. Aiapostide omavaheline vahekaugus võib olla maksimaalselt 3 meetrit. Iga 50 m aia pikkuse kohta tuleb paigaldada võrguposti kahelt poolt aia kulgemise suunas toetavad diagonaalpostid. Aia nurgad ja väravapostid tuleb samuti toestada diagonaalpostidega. </w:t>
      </w:r>
    </w:p>
    <w:p w14:paraId="1976FA94" w14:textId="77777777" w:rsidR="00E20998" w:rsidRPr="00991C25" w:rsidRDefault="00E20998" w:rsidP="00F108A6">
      <w:pPr>
        <w:pStyle w:val="Loendilik"/>
        <w:numPr>
          <w:ilvl w:val="0"/>
          <w:numId w:val="29"/>
        </w:numPr>
        <w:jc w:val="both"/>
      </w:pPr>
      <w:r>
        <w:t xml:space="preserve">Aiavõrk tuleb korralikult pingutada ja postidele kinnitada kinnitusvahenditega vähemalt viiest kohast posti kohta, kusjuures 3 kinnitust peavad olema võrgu tihedamas osas. Postidele kinnitatud võrgu alumine serv peab paiknema maapinnal. </w:t>
      </w:r>
      <w:r w:rsidRPr="00991C25">
        <w:rPr>
          <w:szCs w:val="24"/>
        </w:rPr>
        <w:t>Piirdeaia lõikumisel kraavidega tuleb takistada aiavõrgu ja kraavi põhja vahelise ava vahelt jäneste</w:t>
      </w:r>
      <w:r>
        <w:rPr>
          <w:szCs w:val="24"/>
        </w:rPr>
        <w:t xml:space="preserve"> ning </w:t>
      </w:r>
      <w:r w:rsidRPr="00991C25">
        <w:rPr>
          <w:szCs w:val="24"/>
        </w:rPr>
        <w:t>suurulukite läbipääs</w:t>
      </w:r>
      <w:r>
        <w:rPr>
          <w:szCs w:val="24"/>
        </w:rPr>
        <w:t>, n</w:t>
      </w:r>
      <w:r w:rsidRPr="00991C25">
        <w:rPr>
          <w:szCs w:val="24"/>
        </w:rPr>
        <w:t xml:space="preserve">äiteks pinnasesse kinnitatud ja võrguga ühendatud metallrestiga. </w:t>
      </w:r>
      <w:r w:rsidRPr="00991C25">
        <w:t xml:space="preserve"> </w:t>
      </w:r>
    </w:p>
    <w:p w14:paraId="0477BBF0" w14:textId="4C55B722" w:rsidR="00E20998" w:rsidRDefault="00E20998" w:rsidP="00F108A6">
      <w:pPr>
        <w:pStyle w:val="Loendilik"/>
        <w:numPr>
          <w:ilvl w:val="0"/>
          <w:numId w:val="29"/>
        </w:numPr>
        <w:jc w:val="both"/>
      </w:pPr>
      <w:r>
        <w:t>Piirdea</w:t>
      </w:r>
      <w:r w:rsidR="00B53EF7">
        <w:t xml:space="preserve">edade </w:t>
      </w:r>
      <w:r>
        <w:t>võrk peab asuma piiratavast alast väljaspool ja postid seespool.</w:t>
      </w:r>
    </w:p>
    <w:p w14:paraId="00719433" w14:textId="714ED737" w:rsidR="00E20998" w:rsidRDefault="00E20998" w:rsidP="00F108A6">
      <w:pPr>
        <w:pStyle w:val="Loendilik"/>
        <w:numPr>
          <w:ilvl w:val="0"/>
          <w:numId w:val="29"/>
        </w:numPr>
        <w:jc w:val="both"/>
        <w:rPr>
          <w:szCs w:val="24"/>
        </w:rPr>
      </w:pPr>
      <w:r w:rsidRPr="00AF2E56">
        <w:rPr>
          <w:szCs w:val="24"/>
        </w:rPr>
        <w:t>Aed</w:t>
      </w:r>
      <w:r w:rsidR="00B53EF7">
        <w:rPr>
          <w:szCs w:val="24"/>
        </w:rPr>
        <w:t xml:space="preserve">adesse </w:t>
      </w:r>
      <w:r w:rsidRPr="00AF2E56">
        <w:rPr>
          <w:szCs w:val="24"/>
        </w:rPr>
        <w:t xml:space="preserve">sisenemiseks on vajalik paigaldada </w:t>
      </w:r>
      <w:r>
        <w:rPr>
          <w:szCs w:val="24"/>
        </w:rPr>
        <w:t>kaks väravat</w:t>
      </w:r>
      <w:r w:rsidRPr="00AF2E56">
        <w:rPr>
          <w:szCs w:val="24"/>
        </w:rPr>
        <w:t>. Vära</w:t>
      </w:r>
      <w:r>
        <w:rPr>
          <w:szCs w:val="24"/>
        </w:rPr>
        <w:t xml:space="preserve">vad peavad olema kahe </w:t>
      </w:r>
      <w:proofErr w:type="spellStart"/>
      <w:r>
        <w:rPr>
          <w:szCs w:val="24"/>
        </w:rPr>
        <w:t>tiivalised</w:t>
      </w:r>
      <w:proofErr w:type="spellEnd"/>
      <w:r>
        <w:rPr>
          <w:szCs w:val="24"/>
        </w:rPr>
        <w:t xml:space="preserve">, </w:t>
      </w:r>
      <w:r w:rsidRPr="00AF2E56">
        <w:rPr>
          <w:szCs w:val="24"/>
        </w:rPr>
        <w:t>100</w:t>
      </w:r>
      <w:r>
        <w:rPr>
          <w:szCs w:val="24"/>
        </w:rPr>
        <w:t xml:space="preserve"> </w:t>
      </w:r>
      <w:r w:rsidRPr="00AF2E56">
        <w:rPr>
          <w:szCs w:val="24"/>
        </w:rPr>
        <w:t>x</w:t>
      </w:r>
      <w:r>
        <w:rPr>
          <w:szCs w:val="24"/>
        </w:rPr>
        <w:t xml:space="preserve"> </w:t>
      </w:r>
      <w:r w:rsidRPr="00AF2E56">
        <w:rPr>
          <w:szCs w:val="24"/>
        </w:rPr>
        <w:t>100 mm kuumt</w:t>
      </w:r>
      <w:r>
        <w:rPr>
          <w:szCs w:val="24"/>
        </w:rPr>
        <w:t>singitud postidega metallraamidel</w:t>
      </w:r>
      <w:r w:rsidRPr="00AF2E56">
        <w:rPr>
          <w:szCs w:val="24"/>
        </w:rPr>
        <w:t>, millele o</w:t>
      </w:r>
      <w:r>
        <w:rPr>
          <w:szCs w:val="24"/>
        </w:rPr>
        <w:t>n kinnitatud aiapaneelid. Väravate</w:t>
      </w:r>
      <w:r w:rsidRPr="00AF2E56">
        <w:rPr>
          <w:szCs w:val="24"/>
        </w:rPr>
        <w:t xml:space="preserve"> laius on vähemalt</w:t>
      </w:r>
      <w:r>
        <w:rPr>
          <w:szCs w:val="24"/>
        </w:rPr>
        <w:t xml:space="preserve"> 6</w:t>
      </w:r>
      <w:r w:rsidRPr="00AF2E56">
        <w:rPr>
          <w:szCs w:val="24"/>
        </w:rPr>
        <w:t xml:space="preserve"> m</w:t>
      </w:r>
      <w:r w:rsidR="00C05D74">
        <w:rPr>
          <w:szCs w:val="24"/>
        </w:rPr>
        <w:t xml:space="preserve"> ja kõrgus 3 m</w:t>
      </w:r>
      <w:r w:rsidRPr="00AF2E56">
        <w:rPr>
          <w:szCs w:val="24"/>
        </w:rPr>
        <w:t>. Värav</w:t>
      </w:r>
      <w:r>
        <w:rPr>
          <w:szCs w:val="24"/>
        </w:rPr>
        <w:t>ad</w:t>
      </w:r>
      <w:r w:rsidRPr="00AF2E56">
        <w:rPr>
          <w:szCs w:val="24"/>
        </w:rPr>
        <w:t xml:space="preserve"> pea</w:t>
      </w:r>
      <w:r>
        <w:rPr>
          <w:szCs w:val="24"/>
        </w:rPr>
        <w:t>vad</w:t>
      </w:r>
      <w:r w:rsidRPr="00AF2E56">
        <w:rPr>
          <w:szCs w:val="24"/>
        </w:rPr>
        <w:t xml:space="preserve"> olema kergesti avatav</w:t>
      </w:r>
      <w:r>
        <w:rPr>
          <w:szCs w:val="24"/>
        </w:rPr>
        <w:t>ad</w:t>
      </w:r>
      <w:r w:rsidRPr="00AF2E56">
        <w:rPr>
          <w:szCs w:val="24"/>
        </w:rPr>
        <w:t xml:space="preserve"> ja suletav</w:t>
      </w:r>
      <w:r>
        <w:rPr>
          <w:szCs w:val="24"/>
        </w:rPr>
        <w:t>ad</w:t>
      </w:r>
      <w:r w:rsidRPr="00AF2E56">
        <w:rPr>
          <w:szCs w:val="24"/>
        </w:rPr>
        <w:t xml:space="preserve"> ühe inimese poolt.</w:t>
      </w:r>
      <w:r>
        <w:rPr>
          <w:szCs w:val="24"/>
        </w:rPr>
        <w:t xml:space="preserve"> </w:t>
      </w:r>
    </w:p>
    <w:p w14:paraId="58AE7E88" w14:textId="5F7C4EFE" w:rsidR="00CE106D" w:rsidRDefault="00C05D74" w:rsidP="00F108A6">
      <w:pPr>
        <w:pStyle w:val="Loendilik"/>
        <w:numPr>
          <w:ilvl w:val="0"/>
          <w:numId w:val="29"/>
        </w:numPr>
        <w:jc w:val="both"/>
      </w:pPr>
      <w:r w:rsidRPr="00CE106D">
        <w:t>Katseala</w:t>
      </w:r>
      <w:r w:rsidR="00F108A6" w:rsidRPr="00CE106D">
        <w:t xml:space="preserve"> </w:t>
      </w:r>
      <w:r w:rsidR="00E20998" w:rsidRPr="00CE106D">
        <w:t>sees paiknev ca 1</w:t>
      </w:r>
      <w:r w:rsidR="004849AC">
        <w:t>0</w:t>
      </w:r>
      <w:r w:rsidR="00E20998" w:rsidRPr="00CE106D">
        <w:t xml:space="preserve">0 m pikkune vana piirdeaed koos aiavõrgu ja </w:t>
      </w:r>
      <w:r w:rsidR="00F108A6" w:rsidRPr="00CE106D">
        <w:t xml:space="preserve">betoonist </w:t>
      </w:r>
      <w:r w:rsidR="00E20998" w:rsidRPr="00CE106D">
        <w:t>postidega eemaldada ning tekkinud jäätmed utiliseerida.</w:t>
      </w:r>
    </w:p>
    <w:p w14:paraId="656A143E" w14:textId="6B559B75" w:rsidR="00C959F7" w:rsidRDefault="00C959F7" w:rsidP="00C959F7">
      <w:pPr>
        <w:numPr>
          <w:ilvl w:val="0"/>
          <w:numId w:val="29"/>
        </w:numPr>
        <w:spacing w:after="0" w:line="240" w:lineRule="auto"/>
        <w:jc w:val="both"/>
      </w:pPr>
      <w:r w:rsidRPr="00792AA2">
        <w:t>K</w:t>
      </w:r>
      <w:r w:rsidRPr="00792AA2">
        <w:rPr>
          <w:lang w:eastAsia="ar-SA"/>
        </w:rPr>
        <w:t>ohustuslik on töö</w:t>
      </w:r>
      <w:r>
        <w:rPr>
          <w:lang w:eastAsia="ar-SA"/>
        </w:rPr>
        <w:t>o</w:t>
      </w:r>
      <w:r w:rsidRPr="00792AA2">
        <w:rPr>
          <w:lang w:eastAsia="ar-SA"/>
        </w:rPr>
        <w:t xml:space="preserve">bjektiga eelnev juhendatud tutvumine ajavahemikus </w:t>
      </w:r>
      <w:r w:rsidR="008017B6">
        <w:rPr>
          <w:lang w:eastAsia="ar-SA"/>
        </w:rPr>
        <w:t>19</w:t>
      </w:r>
      <w:r w:rsidR="007B4248">
        <w:rPr>
          <w:i/>
          <w:lang w:eastAsia="ar-SA"/>
        </w:rPr>
        <w:t xml:space="preserve">.05. </w:t>
      </w:r>
      <w:r w:rsidRPr="00792AA2">
        <w:rPr>
          <w:lang w:eastAsia="ar-SA"/>
        </w:rPr>
        <w:t>202</w:t>
      </w:r>
      <w:r>
        <w:rPr>
          <w:lang w:eastAsia="ar-SA"/>
        </w:rPr>
        <w:t>5</w:t>
      </w:r>
      <w:r w:rsidR="008B67E0">
        <w:rPr>
          <w:lang w:eastAsia="ar-SA"/>
        </w:rPr>
        <w:t xml:space="preserve"> kuni 20.05.2025</w:t>
      </w:r>
      <w:r w:rsidRPr="00792AA2">
        <w:rPr>
          <w:lang w:eastAsia="ar-SA"/>
        </w:rPr>
        <w:t xml:space="preserve"> kell </w:t>
      </w:r>
      <w:r w:rsidR="008B67E0">
        <w:rPr>
          <w:lang w:eastAsia="ar-SA"/>
        </w:rPr>
        <w:t>10-</w:t>
      </w:r>
      <w:r w:rsidR="00A73C4F">
        <w:rPr>
          <w:lang w:eastAsia="ar-SA"/>
        </w:rPr>
        <w:t>15</w:t>
      </w:r>
      <w:r w:rsidRPr="00792AA2">
        <w:rPr>
          <w:lang w:eastAsia="ar-SA"/>
        </w:rPr>
        <w:t>, eelnevalt registreeruda</w:t>
      </w:r>
      <w:r>
        <w:t xml:space="preserve"> telefonitsi </w:t>
      </w:r>
      <w:r w:rsidR="00C818B8">
        <w:t>56</w:t>
      </w:r>
      <w:r w:rsidR="00242435">
        <w:t> </w:t>
      </w:r>
      <w:r w:rsidR="00C818B8">
        <w:t>6</w:t>
      </w:r>
      <w:r w:rsidR="00242435">
        <w:t>57 872</w:t>
      </w:r>
      <w:r>
        <w:t>, kontaktisik Veljo Valk.</w:t>
      </w:r>
    </w:p>
    <w:p w14:paraId="495E55FE" w14:textId="77777777" w:rsidR="00C959F7" w:rsidRPr="00C959F7" w:rsidRDefault="00C959F7" w:rsidP="00C959F7">
      <w:pPr>
        <w:pStyle w:val="Loendilik"/>
        <w:jc w:val="both"/>
        <w:rPr>
          <w:b/>
          <w:bCs/>
        </w:rPr>
      </w:pPr>
    </w:p>
    <w:p w14:paraId="46CD389F" w14:textId="34234D6E" w:rsidR="00E20998" w:rsidRPr="00CE106D" w:rsidRDefault="00E20998" w:rsidP="00F108A6">
      <w:pPr>
        <w:pStyle w:val="Loendilik"/>
        <w:numPr>
          <w:ilvl w:val="0"/>
          <w:numId w:val="29"/>
        </w:numPr>
        <w:jc w:val="both"/>
        <w:rPr>
          <w:b/>
          <w:bCs/>
        </w:rPr>
      </w:pPr>
      <w:r w:rsidRPr="00CE106D">
        <w:t xml:space="preserve">Tööde lõpetamise tähtaeg: </w:t>
      </w:r>
      <w:r w:rsidR="00823211" w:rsidRPr="00CE106D">
        <w:rPr>
          <w:b/>
          <w:bCs/>
        </w:rPr>
        <w:t>15.09</w:t>
      </w:r>
      <w:r w:rsidRPr="00CE106D">
        <w:rPr>
          <w:b/>
          <w:bCs/>
        </w:rPr>
        <w:t>.2025</w:t>
      </w:r>
    </w:p>
    <w:p w14:paraId="7D8E57B1" w14:textId="77777777" w:rsidR="00CA4645" w:rsidRDefault="00CA4645" w:rsidP="00F108A6">
      <w:pPr>
        <w:pStyle w:val="Loendilik"/>
        <w:jc w:val="both"/>
        <w:rPr>
          <w:b/>
        </w:rPr>
      </w:pPr>
    </w:p>
    <w:p w14:paraId="1A721268" w14:textId="77777777" w:rsidR="00E77A62" w:rsidRDefault="00E77A62" w:rsidP="00F108A6">
      <w:pPr>
        <w:pStyle w:val="Loendilik"/>
        <w:jc w:val="both"/>
        <w:rPr>
          <w:bCs/>
        </w:rPr>
      </w:pPr>
    </w:p>
    <w:p w14:paraId="12A83EA6" w14:textId="77777777" w:rsidR="00E77A62" w:rsidRDefault="00E77A62" w:rsidP="007E3816">
      <w:pPr>
        <w:pStyle w:val="Loendilik"/>
        <w:jc w:val="both"/>
        <w:rPr>
          <w:bCs/>
        </w:rPr>
      </w:pPr>
    </w:p>
    <w:sectPr w:rsidR="00E77A6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Roboto">
    <w:altName w:val="Times New Roman"/>
    <w:panose1 w:val="00000000000000000000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616366"/>
    <w:multiLevelType w:val="multilevel"/>
    <w:tmpl w:val="0CBCFC4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6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1" w15:restartNumberingAfterBreak="0">
    <w:nsid w:val="09900E6F"/>
    <w:multiLevelType w:val="hybridMultilevel"/>
    <w:tmpl w:val="A6D4A9D0"/>
    <w:lvl w:ilvl="0" w:tplc="0425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C05E46"/>
    <w:multiLevelType w:val="hybridMultilevel"/>
    <w:tmpl w:val="A6D4A9D0"/>
    <w:lvl w:ilvl="0" w:tplc="0425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38A0FEB"/>
    <w:multiLevelType w:val="hybridMultilevel"/>
    <w:tmpl w:val="A6D4A9D0"/>
    <w:lvl w:ilvl="0" w:tplc="0425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43F4B1B"/>
    <w:multiLevelType w:val="hybridMultilevel"/>
    <w:tmpl w:val="1F36CBD0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7517F29"/>
    <w:multiLevelType w:val="hybridMultilevel"/>
    <w:tmpl w:val="FA2AE734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3E04F8"/>
    <w:multiLevelType w:val="multilevel"/>
    <w:tmpl w:val="7B10B078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ascii="Times New Roman" w:eastAsiaTheme="minorHAnsi" w:hAnsi="Times New Roman" w:cstheme="minorBidi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31E43061"/>
    <w:multiLevelType w:val="hybridMultilevel"/>
    <w:tmpl w:val="A6D4A9D0"/>
    <w:lvl w:ilvl="0" w:tplc="0425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49162C9"/>
    <w:multiLevelType w:val="hybridMultilevel"/>
    <w:tmpl w:val="A6D4A9D0"/>
    <w:lvl w:ilvl="0" w:tplc="0425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547159B"/>
    <w:multiLevelType w:val="multilevel"/>
    <w:tmpl w:val="32428BCC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3A1C7C8F"/>
    <w:multiLevelType w:val="hybridMultilevel"/>
    <w:tmpl w:val="8F3EBB1C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B492D14"/>
    <w:multiLevelType w:val="hybridMultilevel"/>
    <w:tmpl w:val="A6D4A9D0"/>
    <w:lvl w:ilvl="0" w:tplc="0425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250019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D286E3B"/>
    <w:multiLevelType w:val="multilevel"/>
    <w:tmpl w:val="4C82820A"/>
    <w:lvl w:ilvl="0">
      <w:start w:val="5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40" w:hanging="1800"/>
      </w:pPr>
      <w:rPr>
        <w:rFonts w:hint="default"/>
      </w:rPr>
    </w:lvl>
  </w:abstractNum>
  <w:abstractNum w:abstractNumId="13" w15:restartNumberingAfterBreak="0">
    <w:nsid w:val="4E1D762E"/>
    <w:multiLevelType w:val="hybridMultilevel"/>
    <w:tmpl w:val="A6D4A9D0"/>
    <w:lvl w:ilvl="0" w:tplc="0425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E2E0A9A"/>
    <w:multiLevelType w:val="hybridMultilevel"/>
    <w:tmpl w:val="7152F108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F984245"/>
    <w:multiLevelType w:val="multilevel"/>
    <w:tmpl w:val="7B10B078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ascii="Times New Roman" w:eastAsiaTheme="minorHAnsi" w:hAnsi="Times New Roman" w:cstheme="minorBidi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6" w15:restartNumberingAfterBreak="0">
    <w:nsid w:val="50260DB9"/>
    <w:multiLevelType w:val="hybridMultilevel"/>
    <w:tmpl w:val="6E30BFAA"/>
    <w:lvl w:ilvl="0" w:tplc="0425000F">
      <w:start w:val="1"/>
      <w:numFmt w:val="decimal"/>
      <w:lvlText w:val="%1."/>
      <w:lvlJc w:val="left"/>
      <w:pPr>
        <w:ind w:left="1222" w:hanging="360"/>
      </w:pPr>
    </w:lvl>
    <w:lvl w:ilvl="1" w:tplc="04250019" w:tentative="1">
      <w:start w:val="1"/>
      <w:numFmt w:val="lowerLetter"/>
      <w:lvlText w:val="%2."/>
      <w:lvlJc w:val="left"/>
      <w:pPr>
        <w:ind w:left="1942" w:hanging="360"/>
      </w:pPr>
    </w:lvl>
    <w:lvl w:ilvl="2" w:tplc="0425001B" w:tentative="1">
      <w:start w:val="1"/>
      <w:numFmt w:val="lowerRoman"/>
      <w:lvlText w:val="%3."/>
      <w:lvlJc w:val="right"/>
      <w:pPr>
        <w:ind w:left="2662" w:hanging="180"/>
      </w:pPr>
    </w:lvl>
    <w:lvl w:ilvl="3" w:tplc="0425000F" w:tentative="1">
      <w:start w:val="1"/>
      <w:numFmt w:val="decimal"/>
      <w:lvlText w:val="%4."/>
      <w:lvlJc w:val="left"/>
      <w:pPr>
        <w:ind w:left="3382" w:hanging="360"/>
      </w:pPr>
    </w:lvl>
    <w:lvl w:ilvl="4" w:tplc="04250019" w:tentative="1">
      <w:start w:val="1"/>
      <w:numFmt w:val="lowerLetter"/>
      <w:lvlText w:val="%5."/>
      <w:lvlJc w:val="left"/>
      <w:pPr>
        <w:ind w:left="4102" w:hanging="360"/>
      </w:pPr>
    </w:lvl>
    <w:lvl w:ilvl="5" w:tplc="0425001B" w:tentative="1">
      <w:start w:val="1"/>
      <w:numFmt w:val="lowerRoman"/>
      <w:lvlText w:val="%6."/>
      <w:lvlJc w:val="right"/>
      <w:pPr>
        <w:ind w:left="4822" w:hanging="180"/>
      </w:pPr>
    </w:lvl>
    <w:lvl w:ilvl="6" w:tplc="0425000F" w:tentative="1">
      <w:start w:val="1"/>
      <w:numFmt w:val="decimal"/>
      <w:lvlText w:val="%7."/>
      <w:lvlJc w:val="left"/>
      <w:pPr>
        <w:ind w:left="5542" w:hanging="360"/>
      </w:pPr>
    </w:lvl>
    <w:lvl w:ilvl="7" w:tplc="04250019" w:tentative="1">
      <w:start w:val="1"/>
      <w:numFmt w:val="lowerLetter"/>
      <w:lvlText w:val="%8."/>
      <w:lvlJc w:val="left"/>
      <w:pPr>
        <w:ind w:left="6262" w:hanging="360"/>
      </w:pPr>
    </w:lvl>
    <w:lvl w:ilvl="8" w:tplc="0425001B" w:tentative="1">
      <w:start w:val="1"/>
      <w:numFmt w:val="lowerRoman"/>
      <w:lvlText w:val="%9."/>
      <w:lvlJc w:val="right"/>
      <w:pPr>
        <w:ind w:left="6982" w:hanging="180"/>
      </w:pPr>
    </w:lvl>
  </w:abstractNum>
  <w:abstractNum w:abstractNumId="17" w15:restartNumberingAfterBreak="0">
    <w:nsid w:val="50DA0AAD"/>
    <w:multiLevelType w:val="hybridMultilevel"/>
    <w:tmpl w:val="1390C580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1E8668E"/>
    <w:multiLevelType w:val="multilevel"/>
    <w:tmpl w:val="7B10B078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ascii="Times New Roman" w:eastAsiaTheme="minorHAnsi" w:hAnsi="Times New Roman" w:cstheme="minorBidi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9" w15:restartNumberingAfterBreak="0">
    <w:nsid w:val="52281A51"/>
    <w:multiLevelType w:val="hybridMultilevel"/>
    <w:tmpl w:val="A02090AE"/>
    <w:lvl w:ilvl="0" w:tplc="BA62F16E">
      <w:start w:val="1"/>
      <w:numFmt w:val="upperRoman"/>
      <w:lvlText w:val="%1-"/>
      <w:lvlJc w:val="left"/>
      <w:pPr>
        <w:ind w:left="1080" w:hanging="72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71B60D4"/>
    <w:multiLevelType w:val="multilevel"/>
    <w:tmpl w:val="CEF8B4A8"/>
    <w:lvl w:ilvl="0">
      <w:start w:val="5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1" w15:restartNumberingAfterBreak="0">
    <w:nsid w:val="57C20807"/>
    <w:multiLevelType w:val="multilevel"/>
    <w:tmpl w:val="2B4C63B6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2" w15:restartNumberingAfterBreak="0">
    <w:nsid w:val="60EA3AEB"/>
    <w:multiLevelType w:val="hybridMultilevel"/>
    <w:tmpl w:val="095C4DDC"/>
    <w:lvl w:ilvl="0" w:tplc="042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622A2E31"/>
    <w:multiLevelType w:val="multilevel"/>
    <w:tmpl w:val="1304FD9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4" w15:restartNumberingAfterBreak="0">
    <w:nsid w:val="638D5C69"/>
    <w:multiLevelType w:val="multilevel"/>
    <w:tmpl w:val="C0C82F6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5" w15:restartNumberingAfterBreak="0">
    <w:nsid w:val="64C512E6"/>
    <w:multiLevelType w:val="hybridMultilevel"/>
    <w:tmpl w:val="A6D4A9D0"/>
    <w:lvl w:ilvl="0" w:tplc="0425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5C9111D"/>
    <w:multiLevelType w:val="hybridMultilevel"/>
    <w:tmpl w:val="A6D4A9D0"/>
    <w:lvl w:ilvl="0" w:tplc="0425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5DD23F2"/>
    <w:multiLevelType w:val="hybridMultilevel"/>
    <w:tmpl w:val="9F1A273C"/>
    <w:lvl w:ilvl="0" w:tplc="0425000F">
      <w:start w:val="1"/>
      <w:numFmt w:val="decimal"/>
      <w:lvlText w:val="%1."/>
      <w:lvlJc w:val="left"/>
      <w:pPr>
        <w:ind w:left="502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67F5E82"/>
    <w:multiLevelType w:val="hybridMultilevel"/>
    <w:tmpl w:val="A6D4A9D0"/>
    <w:lvl w:ilvl="0" w:tplc="0425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FBB1FE5"/>
    <w:multiLevelType w:val="hybridMultilevel"/>
    <w:tmpl w:val="191A7DBC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1551DA3"/>
    <w:multiLevelType w:val="hybridMultilevel"/>
    <w:tmpl w:val="D916B3A0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96023DE"/>
    <w:multiLevelType w:val="hybridMultilevel"/>
    <w:tmpl w:val="A6D4A9D0"/>
    <w:lvl w:ilvl="0" w:tplc="0425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3329877">
    <w:abstractNumId w:val="8"/>
  </w:num>
  <w:num w:numId="2" w16cid:durableId="15542820">
    <w:abstractNumId w:val="30"/>
  </w:num>
  <w:num w:numId="3" w16cid:durableId="488449984">
    <w:abstractNumId w:val="16"/>
  </w:num>
  <w:num w:numId="4" w16cid:durableId="1647248168">
    <w:abstractNumId w:val="27"/>
  </w:num>
  <w:num w:numId="5" w16cid:durableId="900334380">
    <w:abstractNumId w:val="19"/>
  </w:num>
  <w:num w:numId="6" w16cid:durableId="312024733">
    <w:abstractNumId w:val="31"/>
  </w:num>
  <w:num w:numId="7" w16cid:durableId="1375810044">
    <w:abstractNumId w:val="7"/>
  </w:num>
  <w:num w:numId="8" w16cid:durableId="1029374709">
    <w:abstractNumId w:val="25"/>
  </w:num>
  <w:num w:numId="9" w16cid:durableId="2094160415">
    <w:abstractNumId w:val="11"/>
  </w:num>
  <w:num w:numId="10" w16cid:durableId="1804613265">
    <w:abstractNumId w:val="2"/>
  </w:num>
  <w:num w:numId="11" w16cid:durableId="2138406329">
    <w:abstractNumId w:val="28"/>
  </w:num>
  <w:num w:numId="12" w16cid:durableId="1147937350">
    <w:abstractNumId w:val="3"/>
  </w:num>
  <w:num w:numId="13" w16cid:durableId="1099911248">
    <w:abstractNumId w:val="13"/>
  </w:num>
  <w:num w:numId="14" w16cid:durableId="2028604749">
    <w:abstractNumId w:val="1"/>
  </w:num>
  <w:num w:numId="15" w16cid:durableId="1758790256">
    <w:abstractNumId w:val="26"/>
  </w:num>
  <w:num w:numId="16" w16cid:durableId="1395545838">
    <w:abstractNumId w:val="18"/>
  </w:num>
  <w:num w:numId="17" w16cid:durableId="1628313605">
    <w:abstractNumId w:val="21"/>
  </w:num>
  <w:num w:numId="18" w16cid:durableId="1231312136">
    <w:abstractNumId w:val="23"/>
  </w:num>
  <w:num w:numId="19" w16cid:durableId="887883615">
    <w:abstractNumId w:val="20"/>
  </w:num>
  <w:num w:numId="20" w16cid:durableId="1628508335">
    <w:abstractNumId w:val="15"/>
  </w:num>
  <w:num w:numId="21" w16cid:durableId="845707266">
    <w:abstractNumId w:val="9"/>
  </w:num>
  <w:num w:numId="22" w16cid:durableId="2042391670">
    <w:abstractNumId w:val="12"/>
  </w:num>
  <w:num w:numId="23" w16cid:durableId="1252012542">
    <w:abstractNumId w:val="6"/>
  </w:num>
  <w:num w:numId="24" w16cid:durableId="2035034486">
    <w:abstractNumId w:val="24"/>
  </w:num>
  <w:num w:numId="25" w16cid:durableId="1422067532">
    <w:abstractNumId w:val="14"/>
  </w:num>
  <w:num w:numId="26" w16cid:durableId="1330600932">
    <w:abstractNumId w:val="0"/>
  </w:num>
  <w:num w:numId="27" w16cid:durableId="945815705">
    <w:abstractNumId w:val="29"/>
  </w:num>
  <w:num w:numId="28" w16cid:durableId="1938320035">
    <w:abstractNumId w:val="5"/>
  </w:num>
  <w:num w:numId="29" w16cid:durableId="529683800">
    <w:abstractNumId w:val="10"/>
  </w:num>
  <w:num w:numId="30" w16cid:durableId="75396807">
    <w:abstractNumId w:val="17"/>
  </w:num>
  <w:num w:numId="31" w16cid:durableId="1839689325">
    <w:abstractNumId w:val="4"/>
  </w:num>
  <w:num w:numId="32" w16cid:durableId="1746030827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B36D9"/>
    <w:rsid w:val="00005157"/>
    <w:rsid w:val="00011563"/>
    <w:rsid w:val="00026712"/>
    <w:rsid w:val="00042A32"/>
    <w:rsid w:val="00057181"/>
    <w:rsid w:val="000632F7"/>
    <w:rsid w:val="00076172"/>
    <w:rsid w:val="0008263B"/>
    <w:rsid w:val="00095C8F"/>
    <w:rsid w:val="000A5355"/>
    <w:rsid w:val="000A7474"/>
    <w:rsid w:val="000C013C"/>
    <w:rsid w:val="000C0744"/>
    <w:rsid w:val="000E0631"/>
    <w:rsid w:val="000E44E0"/>
    <w:rsid w:val="000E4A75"/>
    <w:rsid w:val="000E5591"/>
    <w:rsid w:val="000F75EA"/>
    <w:rsid w:val="001022BD"/>
    <w:rsid w:val="001061BF"/>
    <w:rsid w:val="0011056F"/>
    <w:rsid w:val="001132D0"/>
    <w:rsid w:val="00117C5D"/>
    <w:rsid w:val="00123AD9"/>
    <w:rsid w:val="0015046E"/>
    <w:rsid w:val="00163C1A"/>
    <w:rsid w:val="001705A6"/>
    <w:rsid w:val="00170775"/>
    <w:rsid w:val="001714E3"/>
    <w:rsid w:val="0017408E"/>
    <w:rsid w:val="001915B4"/>
    <w:rsid w:val="001B4DD4"/>
    <w:rsid w:val="001B5756"/>
    <w:rsid w:val="001B6E05"/>
    <w:rsid w:val="001D0651"/>
    <w:rsid w:val="001D0CD4"/>
    <w:rsid w:val="001D163D"/>
    <w:rsid w:val="001E33E5"/>
    <w:rsid w:val="001F28CD"/>
    <w:rsid w:val="001F3B0E"/>
    <w:rsid w:val="00213158"/>
    <w:rsid w:val="00220A04"/>
    <w:rsid w:val="00222BFB"/>
    <w:rsid w:val="00226A10"/>
    <w:rsid w:val="002305AC"/>
    <w:rsid w:val="0023673C"/>
    <w:rsid w:val="00237207"/>
    <w:rsid w:val="002379D0"/>
    <w:rsid w:val="00241241"/>
    <w:rsid w:val="00242435"/>
    <w:rsid w:val="00243ABC"/>
    <w:rsid w:val="00252851"/>
    <w:rsid w:val="00260F17"/>
    <w:rsid w:val="00261837"/>
    <w:rsid w:val="00261911"/>
    <w:rsid w:val="00262B0A"/>
    <w:rsid w:val="002814CC"/>
    <w:rsid w:val="00290A72"/>
    <w:rsid w:val="002958DA"/>
    <w:rsid w:val="002A0589"/>
    <w:rsid w:val="002B2145"/>
    <w:rsid w:val="002B249A"/>
    <w:rsid w:val="002C3238"/>
    <w:rsid w:val="002D5766"/>
    <w:rsid w:val="002F2B7C"/>
    <w:rsid w:val="0030083C"/>
    <w:rsid w:val="0031001A"/>
    <w:rsid w:val="00316685"/>
    <w:rsid w:val="00323FF4"/>
    <w:rsid w:val="003301EC"/>
    <w:rsid w:val="00334084"/>
    <w:rsid w:val="00334537"/>
    <w:rsid w:val="003417C3"/>
    <w:rsid w:val="00345BF1"/>
    <w:rsid w:val="00353B05"/>
    <w:rsid w:val="00356CD0"/>
    <w:rsid w:val="00357531"/>
    <w:rsid w:val="0036259F"/>
    <w:rsid w:val="00380F1C"/>
    <w:rsid w:val="00396045"/>
    <w:rsid w:val="003B36D9"/>
    <w:rsid w:val="003B661D"/>
    <w:rsid w:val="003C18E4"/>
    <w:rsid w:val="003C1A59"/>
    <w:rsid w:val="003E3FB9"/>
    <w:rsid w:val="003E58FC"/>
    <w:rsid w:val="003E68CE"/>
    <w:rsid w:val="003F034A"/>
    <w:rsid w:val="00401D93"/>
    <w:rsid w:val="00406F2F"/>
    <w:rsid w:val="004106A7"/>
    <w:rsid w:val="00433052"/>
    <w:rsid w:val="004348BA"/>
    <w:rsid w:val="00445480"/>
    <w:rsid w:val="00451635"/>
    <w:rsid w:val="0045431E"/>
    <w:rsid w:val="0047567F"/>
    <w:rsid w:val="00477361"/>
    <w:rsid w:val="00481FEF"/>
    <w:rsid w:val="004849AC"/>
    <w:rsid w:val="004863B3"/>
    <w:rsid w:val="00491670"/>
    <w:rsid w:val="00494F84"/>
    <w:rsid w:val="00495B20"/>
    <w:rsid w:val="0049739B"/>
    <w:rsid w:val="00497786"/>
    <w:rsid w:val="004A7E90"/>
    <w:rsid w:val="004B491E"/>
    <w:rsid w:val="004C1609"/>
    <w:rsid w:val="004C3454"/>
    <w:rsid w:val="004C698C"/>
    <w:rsid w:val="004D5ED1"/>
    <w:rsid w:val="004F2E13"/>
    <w:rsid w:val="004F45D1"/>
    <w:rsid w:val="004F4848"/>
    <w:rsid w:val="004F72A4"/>
    <w:rsid w:val="00500235"/>
    <w:rsid w:val="00512028"/>
    <w:rsid w:val="005179F1"/>
    <w:rsid w:val="005302ED"/>
    <w:rsid w:val="005308E2"/>
    <w:rsid w:val="00531588"/>
    <w:rsid w:val="00533E69"/>
    <w:rsid w:val="00541A0E"/>
    <w:rsid w:val="00542BF3"/>
    <w:rsid w:val="00550A76"/>
    <w:rsid w:val="00551D1C"/>
    <w:rsid w:val="00552BF5"/>
    <w:rsid w:val="00557905"/>
    <w:rsid w:val="005708B5"/>
    <w:rsid w:val="00570CC9"/>
    <w:rsid w:val="0057150C"/>
    <w:rsid w:val="0057587E"/>
    <w:rsid w:val="00577626"/>
    <w:rsid w:val="0057791F"/>
    <w:rsid w:val="0059241A"/>
    <w:rsid w:val="005A1DE0"/>
    <w:rsid w:val="005A1F2A"/>
    <w:rsid w:val="005A36EA"/>
    <w:rsid w:val="005A3BBB"/>
    <w:rsid w:val="005C01EE"/>
    <w:rsid w:val="005D2E00"/>
    <w:rsid w:val="005E180F"/>
    <w:rsid w:val="005E4E4F"/>
    <w:rsid w:val="006166A6"/>
    <w:rsid w:val="00620DAD"/>
    <w:rsid w:val="006236CB"/>
    <w:rsid w:val="00624086"/>
    <w:rsid w:val="00633863"/>
    <w:rsid w:val="00636DB8"/>
    <w:rsid w:val="006457DD"/>
    <w:rsid w:val="0067144F"/>
    <w:rsid w:val="006767AA"/>
    <w:rsid w:val="006814FA"/>
    <w:rsid w:val="006828A9"/>
    <w:rsid w:val="006831C5"/>
    <w:rsid w:val="00686B5F"/>
    <w:rsid w:val="00695E0F"/>
    <w:rsid w:val="006963A5"/>
    <w:rsid w:val="00697ACD"/>
    <w:rsid w:val="006B1362"/>
    <w:rsid w:val="006D570F"/>
    <w:rsid w:val="006D5EC5"/>
    <w:rsid w:val="006F5AF7"/>
    <w:rsid w:val="007041BC"/>
    <w:rsid w:val="00711B50"/>
    <w:rsid w:val="007338B0"/>
    <w:rsid w:val="00743198"/>
    <w:rsid w:val="00752C71"/>
    <w:rsid w:val="00754B49"/>
    <w:rsid w:val="007647E7"/>
    <w:rsid w:val="00766711"/>
    <w:rsid w:val="007704BF"/>
    <w:rsid w:val="00771507"/>
    <w:rsid w:val="00772DCB"/>
    <w:rsid w:val="00773953"/>
    <w:rsid w:val="0077494D"/>
    <w:rsid w:val="00776D14"/>
    <w:rsid w:val="0078605F"/>
    <w:rsid w:val="007A269C"/>
    <w:rsid w:val="007A6047"/>
    <w:rsid w:val="007A7AB6"/>
    <w:rsid w:val="007B3762"/>
    <w:rsid w:val="007B4248"/>
    <w:rsid w:val="007B4DBD"/>
    <w:rsid w:val="007B761F"/>
    <w:rsid w:val="007C08FA"/>
    <w:rsid w:val="007C0C33"/>
    <w:rsid w:val="007C403F"/>
    <w:rsid w:val="007C479F"/>
    <w:rsid w:val="007C70C0"/>
    <w:rsid w:val="007D4639"/>
    <w:rsid w:val="007D726F"/>
    <w:rsid w:val="007E3816"/>
    <w:rsid w:val="007F34F3"/>
    <w:rsid w:val="007F6344"/>
    <w:rsid w:val="008017B6"/>
    <w:rsid w:val="0080424A"/>
    <w:rsid w:val="008051E8"/>
    <w:rsid w:val="00807E45"/>
    <w:rsid w:val="00811770"/>
    <w:rsid w:val="00817BCD"/>
    <w:rsid w:val="00820175"/>
    <w:rsid w:val="008214F6"/>
    <w:rsid w:val="00823211"/>
    <w:rsid w:val="00826C01"/>
    <w:rsid w:val="00830C3D"/>
    <w:rsid w:val="0083527B"/>
    <w:rsid w:val="008367CD"/>
    <w:rsid w:val="00854673"/>
    <w:rsid w:val="00856D28"/>
    <w:rsid w:val="00864356"/>
    <w:rsid w:val="00870EDA"/>
    <w:rsid w:val="00876EA5"/>
    <w:rsid w:val="00877D07"/>
    <w:rsid w:val="00881690"/>
    <w:rsid w:val="00886C6A"/>
    <w:rsid w:val="008B03C3"/>
    <w:rsid w:val="008B67E0"/>
    <w:rsid w:val="008C0572"/>
    <w:rsid w:val="008C2169"/>
    <w:rsid w:val="008E41A8"/>
    <w:rsid w:val="008F2771"/>
    <w:rsid w:val="008F4323"/>
    <w:rsid w:val="0090355F"/>
    <w:rsid w:val="009078F2"/>
    <w:rsid w:val="009256EA"/>
    <w:rsid w:val="00943AB6"/>
    <w:rsid w:val="009479A0"/>
    <w:rsid w:val="00956703"/>
    <w:rsid w:val="0096038D"/>
    <w:rsid w:val="0096309E"/>
    <w:rsid w:val="0096783F"/>
    <w:rsid w:val="00973835"/>
    <w:rsid w:val="00983889"/>
    <w:rsid w:val="009857CD"/>
    <w:rsid w:val="00987327"/>
    <w:rsid w:val="00991C25"/>
    <w:rsid w:val="00991EB0"/>
    <w:rsid w:val="00992C67"/>
    <w:rsid w:val="00995115"/>
    <w:rsid w:val="009A15A7"/>
    <w:rsid w:val="009A7A36"/>
    <w:rsid w:val="009B7E54"/>
    <w:rsid w:val="009C511A"/>
    <w:rsid w:val="009D16FF"/>
    <w:rsid w:val="009D482E"/>
    <w:rsid w:val="009E2B17"/>
    <w:rsid w:val="009E4215"/>
    <w:rsid w:val="009E58BA"/>
    <w:rsid w:val="00A2122B"/>
    <w:rsid w:val="00A36050"/>
    <w:rsid w:val="00A46ED6"/>
    <w:rsid w:val="00A72EBA"/>
    <w:rsid w:val="00A73C4F"/>
    <w:rsid w:val="00A75A2B"/>
    <w:rsid w:val="00A768B6"/>
    <w:rsid w:val="00A76E32"/>
    <w:rsid w:val="00A9456D"/>
    <w:rsid w:val="00A95D24"/>
    <w:rsid w:val="00AC5488"/>
    <w:rsid w:val="00AD43DA"/>
    <w:rsid w:val="00AF2E56"/>
    <w:rsid w:val="00B04E21"/>
    <w:rsid w:val="00B11B21"/>
    <w:rsid w:val="00B1407C"/>
    <w:rsid w:val="00B16400"/>
    <w:rsid w:val="00B17765"/>
    <w:rsid w:val="00B24D6F"/>
    <w:rsid w:val="00B24E9C"/>
    <w:rsid w:val="00B43DA0"/>
    <w:rsid w:val="00B53EF7"/>
    <w:rsid w:val="00B55706"/>
    <w:rsid w:val="00B80AC0"/>
    <w:rsid w:val="00B82337"/>
    <w:rsid w:val="00B85C60"/>
    <w:rsid w:val="00B94BB1"/>
    <w:rsid w:val="00B972DD"/>
    <w:rsid w:val="00BA1232"/>
    <w:rsid w:val="00BC023A"/>
    <w:rsid w:val="00BC7980"/>
    <w:rsid w:val="00BC7EAB"/>
    <w:rsid w:val="00BE436E"/>
    <w:rsid w:val="00BE6331"/>
    <w:rsid w:val="00BF25A3"/>
    <w:rsid w:val="00C0168D"/>
    <w:rsid w:val="00C023CC"/>
    <w:rsid w:val="00C036F7"/>
    <w:rsid w:val="00C05315"/>
    <w:rsid w:val="00C05D74"/>
    <w:rsid w:val="00C31483"/>
    <w:rsid w:val="00C3342B"/>
    <w:rsid w:val="00C376CB"/>
    <w:rsid w:val="00C44497"/>
    <w:rsid w:val="00C452EE"/>
    <w:rsid w:val="00C67F18"/>
    <w:rsid w:val="00C732CA"/>
    <w:rsid w:val="00C73792"/>
    <w:rsid w:val="00C75C11"/>
    <w:rsid w:val="00C75F13"/>
    <w:rsid w:val="00C818B8"/>
    <w:rsid w:val="00C8481F"/>
    <w:rsid w:val="00C90E1D"/>
    <w:rsid w:val="00C91195"/>
    <w:rsid w:val="00C959F7"/>
    <w:rsid w:val="00CA4645"/>
    <w:rsid w:val="00CA4C32"/>
    <w:rsid w:val="00CB295F"/>
    <w:rsid w:val="00CD24F4"/>
    <w:rsid w:val="00CD6317"/>
    <w:rsid w:val="00CD715C"/>
    <w:rsid w:val="00CE106D"/>
    <w:rsid w:val="00CE4221"/>
    <w:rsid w:val="00CE72EE"/>
    <w:rsid w:val="00D00BE6"/>
    <w:rsid w:val="00D02F03"/>
    <w:rsid w:val="00D046A3"/>
    <w:rsid w:val="00D1353E"/>
    <w:rsid w:val="00D151A9"/>
    <w:rsid w:val="00D26FD0"/>
    <w:rsid w:val="00D43A7B"/>
    <w:rsid w:val="00D5241F"/>
    <w:rsid w:val="00D57B98"/>
    <w:rsid w:val="00D631CD"/>
    <w:rsid w:val="00D64596"/>
    <w:rsid w:val="00D67D59"/>
    <w:rsid w:val="00D7129D"/>
    <w:rsid w:val="00D7318E"/>
    <w:rsid w:val="00D732DD"/>
    <w:rsid w:val="00D74887"/>
    <w:rsid w:val="00D8092C"/>
    <w:rsid w:val="00D96076"/>
    <w:rsid w:val="00D96137"/>
    <w:rsid w:val="00DA081F"/>
    <w:rsid w:val="00DB0C90"/>
    <w:rsid w:val="00DB2BA9"/>
    <w:rsid w:val="00DB6544"/>
    <w:rsid w:val="00DB6C64"/>
    <w:rsid w:val="00DC715E"/>
    <w:rsid w:val="00DD4983"/>
    <w:rsid w:val="00DD5A09"/>
    <w:rsid w:val="00DE3FB5"/>
    <w:rsid w:val="00DF78AB"/>
    <w:rsid w:val="00E02A09"/>
    <w:rsid w:val="00E02D84"/>
    <w:rsid w:val="00E1720A"/>
    <w:rsid w:val="00E20998"/>
    <w:rsid w:val="00E21844"/>
    <w:rsid w:val="00E218B1"/>
    <w:rsid w:val="00E21D86"/>
    <w:rsid w:val="00E41BB0"/>
    <w:rsid w:val="00E42172"/>
    <w:rsid w:val="00E53FB3"/>
    <w:rsid w:val="00E57759"/>
    <w:rsid w:val="00E74EE1"/>
    <w:rsid w:val="00E76230"/>
    <w:rsid w:val="00E77A62"/>
    <w:rsid w:val="00E854B1"/>
    <w:rsid w:val="00E9039D"/>
    <w:rsid w:val="00E94365"/>
    <w:rsid w:val="00EA733C"/>
    <w:rsid w:val="00EB39AE"/>
    <w:rsid w:val="00EB4A50"/>
    <w:rsid w:val="00EB4B24"/>
    <w:rsid w:val="00EB51A1"/>
    <w:rsid w:val="00EB6031"/>
    <w:rsid w:val="00EB7168"/>
    <w:rsid w:val="00EC4F54"/>
    <w:rsid w:val="00EC5132"/>
    <w:rsid w:val="00ED5B15"/>
    <w:rsid w:val="00EF31B4"/>
    <w:rsid w:val="00EF4B82"/>
    <w:rsid w:val="00EF4E46"/>
    <w:rsid w:val="00EF7E11"/>
    <w:rsid w:val="00F01C25"/>
    <w:rsid w:val="00F02B0E"/>
    <w:rsid w:val="00F03CB5"/>
    <w:rsid w:val="00F108A6"/>
    <w:rsid w:val="00F17A4C"/>
    <w:rsid w:val="00F206EA"/>
    <w:rsid w:val="00F22C4D"/>
    <w:rsid w:val="00F328A1"/>
    <w:rsid w:val="00F40C4E"/>
    <w:rsid w:val="00F45435"/>
    <w:rsid w:val="00F52122"/>
    <w:rsid w:val="00F536E1"/>
    <w:rsid w:val="00F63395"/>
    <w:rsid w:val="00F65887"/>
    <w:rsid w:val="00FA405B"/>
    <w:rsid w:val="00FB2B6F"/>
    <w:rsid w:val="00FC418C"/>
    <w:rsid w:val="00FC5C39"/>
    <w:rsid w:val="00FF0C8D"/>
    <w:rsid w:val="00FF6A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C420C7"/>
  <w15:docId w15:val="{F06FDCF2-670D-4B13-BF22-74E0D64CB7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5D2E00"/>
    <w:rPr>
      <w:rFonts w:ascii="Times New Roman" w:hAnsi="Times New Roman"/>
      <w:sz w:val="24"/>
    </w:rPr>
  </w:style>
  <w:style w:type="paragraph" w:styleId="Pealkiri1">
    <w:name w:val="heading 1"/>
    <w:basedOn w:val="Normaallaad"/>
    <w:next w:val="Normaallaad"/>
    <w:link w:val="Pealkiri1Mrk"/>
    <w:uiPriority w:val="9"/>
    <w:qFormat/>
    <w:rsid w:val="00323FF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Pealkiri2">
    <w:name w:val="heading 2"/>
    <w:basedOn w:val="Normaallaad"/>
    <w:next w:val="Normaallaad"/>
    <w:link w:val="Pealkiri2Mrk"/>
    <w:uiPriority w:val="9"/>
    <w:unhideWhenUsed/>
    <w:qFormat/>
    <w:rsid w:val="00323FF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Pealkiri3">
    <w:name w:val="heading 3"/>
    <w:basedOn w:val="Normaallaad"/>
    <w:next w:val="Normaallaad"/>
    <w:link w:val="Pealkiri3Mrk"/>
    <w:uiPriority w:val="9"/>
    <w:unhideWhenUsed/>
    <w:qFormat/>
    <w:rsid w:val="00323FF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Cs w:val="24"/>
    </w:rPr>
  </w:style>
  <w:style w:type="paragraph" w:styleId="Pealkiri4">
    <w:name w:val="heading 4"/>
    <w:basedOn w:val="Normaallaad"/>
    <w:next w:val="Normaallaad"/>
    <w:link w:val="Pealkiri4Mrk"/>
    <w:uiPriority w:val="9"/>
    <w:unhideWhenUsed/>
    <w:qFormat/>
    <w:rsid w:val="00323FF4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unhideWhenUsed/>
    <w:qFormat/>
    <w:rsid w:val="00323FF4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Loendilik">
    <w:name w:val="List Paragraph"/>
    <w:basedOn w:val="Normaallaad"/>
    <w:uiPriority w:val="34"/>
    <w:qFormat/>
    <w:rsid w:val="003B36D9"/>
    <w:pPr>
      <w:ind w:left="720"/>
      <w:contextualSpacing/>
    </w:pPr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B85C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JutumullitekstMrk">
    <w:name w:val="Jutumullitekst Märk"/>
    <w:basedOn w:val="Liguvaikefont"/>
    <w:link w:val="Jutumullitekst"/>
    <w:uiPriority w:val="99"/>
    <w:semiHidden/>
    <w:rsid w:val="00B85C60"/>
    <w:rPr>
      <w:rFonts w:ascii="Tahoma" w:hAnsi="Tahoma" w:cs="Tahoma"/>
      <w:sz w:val="16"/>
      <w:szCs w:val="16"/>
    </w:rPr>
  </w:style>
  <w:style w:type="paragraph" w:styleId="Vahedeta">
    <w:name w:val="No Spacing"/>
    <w:uiPriority w:val="1"/>
    <w:qFormat/>
    <w:rsid w:val="00323FF4"/>
    <w:pPr>
      <w:spacing w:after="0" w:line="240" w:lineRule="auto"/>
    </w:pPr>
    <w:rPr>
      <w:rFonts w:ascii="Times New Roman" w:hAnsi="Times New Roman"/>
      <w:sz w:val="24"/>
    </w:rPr>
  </w:style>
  <w:style w:type="character" w:customStyle="1" w:styleId="Pealkiri1Mrk">
    <w:name w:val="Pealkiri 1 Märk"/>
    <w:basedOn w:val="Liguvaikefont"/>
    <w:link w:val="Pealkiri1"/>
    <w:uiPriority w:val="9"/>
    <w:rsid w:val="00323FF4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Pealkiri2Mrk">
    <w:name w:val="Pealkiri 2 Märk"/>
    <w:basedOn w:val="Liguvaikefont"/>
    <w:link w:val="Pealkiri2"/>
    <w:uiPriority w:val="9"/>
    <w:rsid w:val="00323FF4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Pealkiri3Mrk">
    <w:name w:val="Pealkiri 3 Märk"/>
    <w:basedOn w:val="Liguvaikefont"/>
    <w:link w:val="Pealkiri3"/>
    <w:uiPriority w:val="9"/>
    <w:rsid w:val="00323FF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Pealkiri4Mrk">
    <w:name w:val="Pealkiri 4 Märk"/>
    <w:basedOn w:val="Liguvaikefont"/>
    <w:link w:val="Pealkiri4"/>
    <w:uiPriority w:val="9"/>
    <w:rsid w:val="00323FF4"/>
    <w:rPr>
      <w:rFonts w:asciiTheme="majorHAnsi" w:eastAsiaTheme="majorEastAsia" w:hAnsiTheme="majorHAnsi" w:cstheme="majorBidi"/>
      <w:i/>
      <w:iCs/>
      <w:color w:val="365F91" w:themeColor="accent1" w:themeShade="BF"/>
      <w:sz w:val="24"/>
    </w:rPr>
  </w:style>
  <w:style w:type="character" w:customStyle="1" w:styleId="Pealkiri5Mrk">
    <w:name w:val="Pealkiri 5 Märk"/>
    <w:basedOn w:val="Liguvaikefont"/>
    <w:link w:val="Pealkiri5"/>
    <w:uiPriority w:val="9"/>
    <w:rsid w:val="00323FF4"/>
    <w:rPr>
      <w:rFonts w:asciiTheme="majorHAnsi" w:eastAsiaTheme="majorEastAsia" w:hAnsiTheme="majorHAnsi" w:cstheme="majorBidi"/>
      <w:color w:val="365F91" w:themeColor="accent1" w:themeShade="BF"/>
      <w:sz w:val="24"/>
    </w:rPr>
  </w:style>
  <w:style w:type="paragraph" w:styleId="Redaktsioon">
    <w:name w:val="Revision"/>
    <w:hidden/>
    <w:uiPriority w:val="99"/>
    <w:semiHidden/>
    <w:rsid w:val="00D7318E"/>
    <w:pPr>
      <w:spacing w:after="0" w:line="240" w:lineRule="auto"/>
    </w:pPr>
    <w:rPr>
      <w:rFonts w:ascii="Times New Roman" w:hAnsi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arkvarakomplekti Office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Metadata/LabelInfo.xml><?xml version="1.0" encoding="utf-8"?>
<clbl:labelList xmlns:clbl="http://schemas.microsoft.com/office/2020/mipLabelMetadata">
  <clbl:label id="{9a133404-1e7a-47be-9395-e98e6125c6a2}" enabled="0" method="" siteId="{9a133404-1e7a-47be-9395-e98e6125c6a2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88</TotalTime>
  <Pages>4</Pages>
  <Words>789</Words>
  <Characters>4582</Characters>
  <Application>Microsoft Office Word</Application>
  <DocSecurity>0</DocSecurity>
  <Lines>38</Lines>
  <Paragraphs>10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Pealkiri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rmk</Company>
  <LinksUpToDate>false</LinksUpToDate>
  <CharactersWithSpaces>5361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Urbe Kallais</cp:lastModifiedBy>
  <cp:revision>19</cp:revision>
  <cp:lastPrinted>2020-09-15T11:54:00Z</cp:lastPrinted>
  <dcterms:created xsi:type="dcterms:W3CDTF">2025-05-05T08:24:00Z</dcterms:created>
  <dcterms:modified xsi:type="dcterms:W3CDTF">2025-05-08T09:01:00Z</dcterms:modified>
</cp:coreProperties>
</file>